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231AD" w:rsidRPr="00BA3654" w:rsidRDefault="00BA3654" w:rsidP="00154EC1">
      <w:pPr>
        <w:tabs>
          <w:tab w:val="left" w:pos="8640"/>
        </w:tabs>
        <w:rPr>
          <w:rFonts w:asciiTheme="minorHAnsi" w:hAnsiTheme="minorHAnsi"/>
        </w:rPr>
      </w:pPr>
      <w:r w:rsidRPr="00BA365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106680</wp:posOffset>
                </wp:positionV>
                <wp:extent cx="1191895" cy="790575"/>
                <wp:effectExtent l="8255" t="13335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651" w:rsidRPr="00841B1F" w:rsidRDefault="00072651">
                            <w:pPr>
                              <w:rPr>
                                <w:highlight w:val="yellow"/>
                              </w:rPr>
                            </w:pPr>
                            <w:r w:rsidRPr="00841B1F">
                              <w:rPr>
                                <w:highlight w:val="yellow"/>
                              </w:rPr>
                              <w:t>Insert</w:t>
                            </w:r>
                          </w:p>
                          <w:p w:rsidR="00072651" w:rsidRDefault="00072651">
                            <w:r w:rsidRPr="00841B1F">
                              <w:rPr>
                                <w:highlight w:val="yellow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95pt;margin-top:8.4pt;width:93.85pt;height:6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">
                <v:textbox>
                  <w:txbxContent>
                    <w:p w:rsidR="00072651" w:rsidRPr="00841B1F" w:rsidRDefault="00072651">
                      <w:pPr>
                        <w:rPr>
                          <w:highlight w:val="yellow"/>
                        </w:rPr>
                      </w:pPr>
                      <w:r w:rsidRPr="00841B1F">
                        <w:rPr>
                          <w:highlight w:val="yellow"/>
                        </w:rPr>
                        <w:t>Insert</w:t>
                      </w:r>
                    </w:p>
                    <w:p w:rsidR="00072651" w:rsidRDefault="00072651">
                      <w:r w:rsidRPr="00841B1F">
                        <w:rPr>
                          <w:highlight w:val="yellow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52"/>
        <w:gridCol w:w="860"/>
      </w:tblGrid>
      <w:tr w:rsidR="00B231AD" w:rsidRPr="00BA3654">
        <w:tc>
          <w:tcPr>
            <w:tcW w:w="4608" w:type="dxa"/>
          </w:tcPr>
          <w:p w:rsidR="00F3573B" w:rsidRPr="00BA3654" w:rsidRDefault="00BA3654" w:rsidP="00DD423C">
            <w:pPr>
              <w:pStyle w:val="BodyText1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838835</wp:posOffset>
                      </wp:positionV>
                      <wp:extent cx="6781800" cy="0"/>
                      <wp:effectExtent l="9525" t="7620" r="9525" b="1143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8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F4E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8pt;margin-top:66.05pt;width:53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MA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4+xhns1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"/>
                  </w:pict>
                </mc:Fallback>
              </mc:AlternateContent>
            </w:r>
            <w:r w:rsidRPr="00BA3654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17145</wp:posOffset>
                      </wp:positionV>
                      <wp:extent cx="6696075" cy="821690"/>
                      <wp:effectExtent l="3810" t="0" r="0" b="190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6075" cy="821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2651" w:rsidRPr="00121E60" w:rsidRDefault="00072651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100"/>
                                      <w:szCs w:val="100"/>
                                    </w:rPr>
                                  </w:pPr>
                                  <w:r w:rsidRPr="00121E60">
                                    <w:rPr>
                                      <w:rFonts w:asciiTheme="minorHAnsi" w:hAnsiTheme="minorHAnsi"/>
                                      <w:b/>
                                      <w:sz w:val="100"/>
                                      <w:szCs w:val="100"/>
                                    </w:rPr>
                                    <w:t xml:space="preserve">NEWS RELEASE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-6.15pt;margin-top:1.35pt;width:527.25pt;height:64.7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gNtgIAAMA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" filled="f" stroked="f">
                      <v:textbox style="mso-fit-shape-to-text:t">
                        <w:txbxContent>
                          <w:p w:rsidR="00072651" w:rsidRPr="00121E60" w:rsidRDefault="00072651">
                            <w:pPr>
                              <w:rPr>
                                <w:rFonts w:asciiTheme="minorHAnsi" w:hAnsiTheme="minorHAnsi"/>
                                <w:b/>
                                <w:sz w:val="100"/>
                                <w:szCs w:val="100"/>
                              </w:rPr>
                            </w:pPr>
                            <w:r w:rsidRPr="00121E60">
                              <w:rPr>
                                <w:rFonts w:asciiTheme="minorHAnsi" w:hAnsiTheme="minorHAnsi"/>
                                <w:b/>
                                <w:sz w:val="100"/>
                                <w:szCs w:val="100"/>
                              </w:rPr>
                              <w:t xml:space="preserve">NEWS RELEASE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E7DC3" w:rsidRPr="00BA3654" w:rsidRDefault="00BE7DC3" w:rsidP="00DD423C">
            <w:pPr>
              <w:pStyle w:val="BodyText1"/>
              <w:spacing w:line="240" w:lineRule="aut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FOR RELEASE: </w:t>
            </w:r>
            <w:r w:rsidR="00571524" w:rsidRPr="0057152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Month, Date,</w:t>
            </w:r>
            <w:r w:rsidR="00491EAA" w:rsidRPr="0057152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 xml:space="preserve"> 201</w:t>
            </w:r>
            <w:r w:rsidR="00BA3654" w:rsidRPr="0057152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8</w:t>
            </w:r>
          </w:p>
          <w:p w:rsidR="00B231AD" w:rsidRPr="00BA3654" w:rsidRDefault="00491EAA">
            <w:pPr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Contact: </w:t>
            </w:r>
            <w:r w:rsidR="00841B1F" w:rsidRPr="00BA3654">
              <w:rPr>
                <w:rFonts w:asciiTheme="minorHAnsi" w:hAnsiTheme="minorHAnsi"/>
                <w:color w:val="000000"/>
                <w:sz w:val="22"/>
                <w:szCs w:val="22"/>
                <w:highlight w:val="yellow"/>
              </w:rPr>
              <w:t>XYZ</w:t>
            </w:r>
            <w:r w:rsidRPr="00BA3654">
              <w:rPr>
                <w:rFonts w:asciiTheme="minorHAnsi" w:hAnsiTheme="minorHAnsi"/>
                <w:color w:val="000000"/>
                <w:sz w:val="22"/>
                <w:szCs w:val="22"/>
              </w:rPr>
              <w:t>, PHONE</w:t>
            </w:r>
            <w:r w:rsidRPr="00BA36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</w:tcPr>
          <w:p w:rsidR="00F3573B" w:rsidRPr="00BA3654" w:rsidRDefault="00F3573B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BA365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231AD" w:rsidRPr="00BA3654" w:rsidRDefault="00B231AD" w:rsidP="00491EAA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1EAA" w:rsidRPr="00BA3654" w:rsidTr="00283C62">
        <w:trPr>
          <w:trHeight w:val="342"/>
        </w:trPr>
        <w:tc>
          <w:tcPr>
            <w:tcW w:w="4608" w:type="dxa"/>
          </w:tcPr>
          <w:p w:rsidR="00491EAA" w:rsidRPr="00BA3654" w:rsidRDefault="00491EAA" w:rsidP="00DD423C">
            <w:pPr>
              <w:pStyle w:val="BodyText1"/>
              <w:spacing w:line="24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120" w:type="dxa"/>
          </w:tcPr>
          <w:p w:rsidR="00491EAA" w:rsidRPr="00BA3654" w:rsidRDefault="00491EAA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1EAA" w:rsidRPr="00BA3654">
        <w:tc>
          <w:tcPr>
            <w:tcW w:w="4608" w:type="dxa"/>
          </w:tcPr>
          <w:p w:rsidR="00491EAA" w:rsidRPr="00BA3654" w:rsidRDefault="00491EAA" w:rsidP="00DD423C">
            <w:pPr>
              <w:pStyle w:val="BodyText1"/>
              <w:spacing w:line="240" w:lineRule="auto"/>
              <w:rPr>
                <w:rFonts w:asciiTheme="minorHAnsi" w:hAnsiTheme="minorHAnsi"/>
                <w:noProof/>
              </w:rPr>
            </w:pPr>
          </w:p>
        </w:tc>
        <w:tc>
          <w:tcPr>
            <w:tcW w:w="6120" w:type="dxa"/>
          </w:tcPr>
          <w:p w:rsidR="00491EAA" w:rsidRPr="00BA3654" w:rsidRDefault="00491EAA" w:rsidP="00DD423C">
            <w:pPr>
              <w:ind w:firstLine="720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83C62" w:rsidRPr="00BA3654" w:rsidRDefault="00571524" w:rsidP="004C6028">
      <w:pPr>
        <w:pStyle w:val="ReleaseHeading"/>
        <w:rPr>
          <w:rFonts w:asciiTheme="minorHAnsi" w:hAnsiTheme="minorHAnsi" w:cs="Calibri"/>
          <w:caps w:val="0"/>
          <w:szCs w:val="28"/>
          <w:u w:val="none"/>
        </w:rPr>
      </w:pPr>
      <w:r>
        <w:rPr>
          <w:rFonts w:asciiTheme="minorHAnsi" w:hAnsiTheme="minorHAnsi" w:cs="Calibri"/>
          <w:caps w:val="0"/>
          <w:szCs w:val="28"/>
          <w:u w:val="none"/>
        </w:rPr>
        <w:t>Minnesota CREP Signup</w:t>
      </w:r>
    </w:p>
    <w:p w:rsidR="00283C62" w:rsidRPr="00BA3654" w:rsidRDefault="00283C62" w:rsidP="004C6028">
      <w:pPr>
        <w:pStyle w:val="ReleaseHeading"/>
        <w:spacing w:before="0"/>
        <w:ind w:left="720" w:hanging="720"/>
        <w:jc w:val="left"/>
        <w:rPr>
          <w:rFonts w:asciiTheme="minorHAnsi" w:eastAsia="Calibri" w:hAnsiTheme="minorHAnsi" w:cs="Calibri"/>
          <w:caps w:val="0"/>
          <w:kern w:val="0"/>
          <w:sz w:val="24"/>
          <w:szCs w:val="24"/>
          <w:u w:val="none"/>
        </w:rPr>
      </w:pPr>
    </w:p>
    <w:p w:rsidR="00571524" w:rsidRDefault="00283C62" w:rsidP="004C6028">
      <w:pPr>
        <w:rPr>
          <w:rFonts w:asciiTheme="minorHAnsi" w:hAnsiTheme="minorHAnsi" w:cs="Calibri"/>
        </w:rPr>
      </w:pPr>
      <w:r w:rsidRPr="00BA3654">
        <w:rPr>
          <w:rFonts w:asciiTheme="minorHAnsi" w:hAnsiTheme="minorHAnsi" w:cs="Calibri"/>
          <w:highlight w:val="yellow"/>
        </w:rPr>
        <w:t>LOCATION</w:t>
      </w:r>
      <w:r w:rsidR="00BA3654">
        <w:rPr>
          <w:rFonts w:asciiTheme="minorHAnsi" w:hAnsiTheme="minorHAnsi" w:cs="Calibri"/>
        </w:rPr>
        <w:t>, Minn.</w:t>
      </w:r>
      <w:r w:rsidR="00BA3654" w:rsidRPr="00BA3654">
        <w:rPr>
          <w:rFonts w:asciiTheme="minorHAnsi" w:hAnsiTheme="minorHAnsi" w:cs="Calibri"/>
        </w:rPr>
        <w:t xml:space="preserve"> —</w:t>
      </w:r>
      <w:r w:rsidR="001520B4" w:rsidRPr="00BA3654">
        <w:rPr>
          <w:rFonts w:asciiTheme="minorHAnsi" w:hAnsiTheme="minorHAnsi" w:cs="Calibri"/>
        </w:rPr>
        <w:t xml:space="preserve"> </w:t>
      </w:r>
      <w:r w:rsidR="00C76396">
        <w:rPr>
          <w:rFonts w:asciiTheme="minorHAnsi" w:hAnsiTheme="minorHAnsi" w:cs="Calibri"/>
        </w:rPr>
        <w:t>Now is a g</w:t>
      </w:r>
      <w:r w:rsidR="00571524">
        <w:rPr>
          <w:rFonts w:asciiTheme="minorHAnsi" w:hAnsiTheme="minorHAnsi" w:cs="Calibri"/>
        </w:rPr>
        <w:t>reat</w:t>
      </w:r>
      <w:r w:rsidR="000C7484">
        <w:rPr>
          <w:rFonts w:asciiTheme="minorHAnsi" w:hAnsiTheme="minorHAnsi" w:cs="Calibri"/>
        </w:rPr>
        <w:t xml:space="preserve"> opportunity for landowners to sign up for the </w:t>
      </w:r>
      <w:r w:rsidR="00571524">
        <w:rPr>
          <w:rFonts w:asciiTheme="minorHAnsi" w:hAnsiTheme="minorHAnsi" w:cs="Calibri"/>
        </w:rPr>
        <w:t xml:space="preserve">Minnesota Conservation Reserve Enhancement Program (MN CREP) with </w:t>
      </w:r>
      <w:r w:rsidR="00571524" w:rsidRPr="0056249D">
        <w:rPr>
          <w:rFonts w:asciiTheme="minorHAnsi" w:hAnsiTheme="minorHAnsi" w:cs="Calibri"/>
          <w:highlight w:val="yellow"/>
        </w:rPr>
        <w:t>XXXXXXXXXX SWCD.</w:t>
      </w:r>
      <w:r w:rsidR="00571524">
        <w:rPr>
          <w:rFonts w:asciiTheme="minorHAnsi" w:hAnsiTheme="minorHAnsi" w:cs="Calibri"/>
        </w:rPr>
        <w:t xml:space="preserve"> </w:t>
      </w:r>
    </w:p>
    <w:p w:rsidR="000C7484" w:rsidRDefault="000C7484" w:rsidP="004C6028">
      <w:pPr>
        <w:rPr>
          <w:rFonts w:asciiTheme="minorHAnsi" w:hAnsiTheme="minorHAnsi" w:cs="Calibri"/>
        </w:rPr>
      </w:pPr>
    </w:p>
    <w:p w:rsidR="000C7484" w:rsidRDefault="000C7484" w:rsidP="000C7484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“MN CREP is a voluntary, targeted program that works. We work closely with area landowners to help them understand MN CREP and</w:t>
      </w:r>
      <w:r w:rsidR="00A47976">
        <w:rPr>
          <w:rFonts w:asciiTheme="minorHAnsi" w:hAnsiTheme="minorHAnsi" w:cs="Calibri"/>
        </w:rPr>
        <w:t xml:space="preserve"> the </w:t>
      </w:r>
      <w:r>
        <w:rPr>
          <w:rFonts w:asciiTheme="minorHAnsi" w:hAnsiTheme="minorHAnsi" w:cs="Calibri"/>
        </w:rPr>
        <w:t xml:space="preserve">benefits. The reason for signing up will differ from </w:t>
      </w:r>
      <w:r w:rsidR="00A47976">
        <w:rPr>
          <w:rFonts w:asciiTheme="minorHAnsi" w:hAnsiTheme="minorHAnsi" w:cs="Calibri"/>
        </w:rPr>
        <w:t>individual to individual</w:t>
      </w:r>
      <w:r>
        <w:rPr>
          <w:rFonts w:asciiTheme="minorHAnsi" w:hAnsiTheme="minorHAnsi" w:cs="Calibri"/>
        </w:rPr>
        <w:t xml:space="preserve">, so whether it’s habitat, economical, or about </w:t>
      </w:r>
      <w:r w:rsidR="00C047FD">
        <w:rPr>
          <w:rFonts w:asciiTheme="minorHAnsi" w:hAnsiTheme="minorHAnsi" w:cs="Calibri"/>
        </w:rPr>
        <w:t xml:space="preserve">creating </w:t>
      </w:r>
      <w:r>
        <w:rPr>
          <w:rFonts w:asciiTheme="minorHAnsi" w:hAnsiTheme="minorHAnsi" w:cs="Calibri"/>
        </w:rPr>
        <w:t xml:space="preserve">a legacy for future generations, </w:t>
      </w:r>
      <w:r w:rsidR="00982233">
        <w:rPr>
          <w:rFonts w:asciiTheme="minorHAnsi" w:hAnsiTheme="minorHAnsi" w:cs="Calibri"/>
        </w:rPr>
        <w:t>we are here to help landowners</w:t>
      </w:r>
      <w:r w:rsidR="00A47976">
        <w:rPr>
          <w:rFonts w:asciiTheme="minorHAnsi" w:hAnsiTheme="minorHAnsi" w:cs="Calibri"/>
        </w:rPr>
        <w:t xml:space="preserve"> through the process</w:t>
      </w:r>
      <w:r>
        <w:rPr>
          <w:rFonts w:asciiTheme="minorHAnsi" w:hAnsiTheme="minorHAnsi" w:cs="Calibri"/>
        </w:rPr>
        <w:t xml:space="preserve">,” said </w:t>
      </w:r>
      <w:r w:rsidRPr="00571524">
        <w:rPr>
          <w:rFonts w:asciiTheme="minorHAnsi" w:hAnsiTheme="minorHAnsi" w:cs="Calibri"/>
          <w:highlight w:val="yellow"/>
        </w:rPr>
        <w:t>XXXXXXX Title</w:t>
      </w:r>
      <w:r>
        <w:rPr>
          <w:rFonts w:asciiTheme="minorHAnsi" w:hAnsiTheme="minorHAnsi" w:cs="Calibri"/>
        </w:rPr>
        <w:t xml:space="preserve">. </w:t>
      </w:r>
    </w:p>
    <w:p w:rsidR="000C7484" w:rsidRDefault="000C7484" w:rsidP="000C7484">
      <w:pPr>
        <w:rPr>
          <w:rFonts w:asciiTheme="minorHAnsi" w:hAnsiTheme="minorHAnsi" w:cs="Calibri"/>
        </w:rPr>
      </w:pPr>
    </w:p>
    <w:p w:rsidR="004E2DCD" w:rsidRDefault="00EB08F1" w:rsidP="004E2DCD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MN </w:t>
      </w:r>
      <w:r w:rsidRPr="00EB08F1">
        <w:rPr>
          <w:rFonts w:asciiTheme="minorHAnsi" w:hAnsiTheme="minorHAnsi" w:cs="Calibri"/>
        </w:rPr>
        <w:t xml:space="preserve">CREP is an offshoot of the Conservation Reserve Program (CRP), the country’s largest private-land conservation program. </w:t>
      </w:r>
      <w:r w:rsidR="001305FF">
        <w:rPr>
          <w:rFonts w:asciiTheme="minorHAnsi" w:hAnsiTheme="minorHAnsi" w:cs="Calibri"/>
        </w:rPr>
        <w:t>It</w:t>
      </w:r>
      <w:r w:rsidR="004E2DCD" w:rsidRPr="00EB08F1">
        <w:rPr>
          <w:rFonts w:asciiTheme="minorHAnsi" w:hAnsiTheme="minorHAnsi" w:cs="Calibri"/>
        </w:rPr>
        <w:t xml:space="preserve"> is a federal, state, and local partnership </w:t>
      </w:r>
      <w:r w:rsidR="001305FF">
        <w:rPr>
          <w:rFonts w:asciiTheme="minorHAnsi" w:hAnsiTheme="minorHAnsi" w:cs="Calibri"/>
        </w:rPr>
        <w:t xml:space="preserve">where landowners can choose to retire their marginal land </w:t>
      </w:r>
      <w:r w:rsidR="004E2DCD" w:rsidRPr="00EB08F1">
        <w:rPr>
          <w:rFonts w:asciiTheme="minorHAnsi" w:hAnsiTheme="minorHAnsi" w:cs="Calibri"/>
        </w:rPr>
        <w:t xml:space="preserve">using the nationally-recognized ReInvest in Minnesota (RIM) Reserve program. </w:t>
      </w:r>
    </w:p>
    <w:p w:rsidR="004E2DCD" w:rsidRDefault="004E2DCD" w:rsidP="004C6028">
      <w:pPr>
        <w:rPr>
          <w:rFonts w:asciiTheme="minorHAnsi" w:hAnsiTheme="minorHAnsi" w:cs="Calibri"/>
        </w:rPr>
      </w:pPr>
    </w:p>
    <w:p w:rsidR="00EB08F1" w:rsidRDefault="001305FF" w:rsidP="004C6028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The establishment of conservation practices both improves water quality and provides dollars to landowners. </w:t>
      </w:r>
    </w:p>
    <w:p w:rsidR="001305FF" w:rsidRDefault="001305FF" w:rsidP="004C6028">
      <w:pPr>
        <w:rPr>
          <w:rFonts w:asciiTheme="minorHAnsi" w:hAnsiTheme="minorHAnsi" w:cs="Calibri"/>
        </w:rPr>
      </w:pPr>
    </w:p>
    <w:p w:rsidR="00BA3654" w:rsidRDefault="00571524" w:rsidP="004C6028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To learn more about the program stop </w:t>
      </w:r>
      <w:r w:rsidRPr="0056249D">
        <w:rPr>
          <w:rFonts w:asciiTheme="minorHAnsi" w:hAnsiTheme="minorHAnsi" w:cs="Calibri"/>
          <w:highlight w:val="yellow"/>
        </w:rPr>
        <w:t>by XXXX SWCD</w:t>
      </w:r>
      <w:r>
        <w:rPr>
          <w:rFonts w:asciiTheme="minorHAnsi" w:hAnsiTheme="minorHAnsi" w:cs="Calibri"/>
        </w:rPr>
        <w:t xml:space="preserve"> at </w:t>
      </w:r>
      <w:r w:rsidRPr="0056249D">
        <w:rPr>
          <w:rFonts w:asciiTheme="minorHAnsi" w:hAnsiTheme="minorHAnsi" w:cs="Calibri"/>
          <w:highlight w:val="yellow"/>
        </w:rPr>
        <w:t>XXXXXXXX</w:t>
      </w:r>
      <w:r w:rsidRPr="0056249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or call </w:t>
      </w:r>
      <w:proofErr w:type="gramStart"/>
      <w:r>
        <w:rPr>
          <w:rFonts w:asciiTheme="minorHAnsi" w:hAnsiTheme="minorHAnsi" w:cs="Calibri"/>
        </w:rPr>
        <w:t>us</w:t>
      </w:r>
      <w:proofErr w:type="gramEnd"/>
      <w:r>
        <w:rPr>
          <w:rFonts w:asciiTheme="minorHAnsi" w:hAnsiTheme="minorHAnsi" w:cs="Calibri"/>
        </w:rPr>
        <w:t xml:space="preserve"> at </w:t>
      </w:r>
      <w:r w:rsidRPr="0056249D">
        <w:rPr>
          <w:rFonts w:asciiTheme="minorHAnsi" w:hAnsiTheme="minorHAnsi" w:cs="Calibri"/>
          <w:highlight w:val="yellow"/>
        </w:rPr>
        <w:t>XXXXXXX</w:t>
      </w:r>
      <w:r>
        <w:rPr>
          <w:rFonts w:asciiTheme="minorHAnsi" w:hAnsiTheme="minorHAnsi" w:cs="Calibri"/>
        </w:rPr>
        <w:t xml:space="preserve"> and we can provide </w:t>
      </w:r>
      <w:r w:rsidR="004E363D">
        <w:rPr>
          <w:rFonts w:asciiTheme="minorHAnsi" w:hAnsiTheme="minorHAnsi" w:cs="Calibri"/>
        </w:rPr>
        <w:t>details about the MN CREP and work with you to formulate a proposal that will include payment rates and</w:t>
      </w:r>
      <w:r w:rsidR="00FC065D">
        <w:rPr>
          <w:rFonts w:asciiTheme="minorHAnsi" w:hAnsiTheme="minorHAnsi" w:cs="Calibri"/>
        </w:rPr>
        <w:t xml:space="preserve"> a map of your</w:t>
      </w:r>
      <w:r>
        <w:rPr>
          <w:rFonts w:asciiTheme="minorHAnsi" w:hAnsiTheme="minorHAnsi" w:cs="Calibri"/>
        </w:rPr>
        <w:t xml:space="preserve"> area</w:t>
      </w:r>
      <w:r w:rsidR="00FC065D">
        <w:rPr>
          <w:rFonts w:asciiTheme="minorHAnsi" w:hAnsiTheme="minorHAnsi" w:cs="Calibri"/>
        </w:rPr>
        <w:t>.</w:t>
      </w:r>
      <w:r>
        <w:rPr>
          <w:rFonts w:asciiTheme="minorHAnsi" w:hAnsiTheme="minorHAnsi" w:cs="Calibri"/>
        </w:rPr>
        <w:t xml:space="preserve"> </w:t>
      </w:r>
    </w:p>
    <w:p w:rsidR="00571524" w:rsidRDefault="00571524" w:rsidP="004C6028">
      <w:pPr>
        <w:rPr>
          <w:rFonts w:asciiTheme="minorHAnsi" w:hAnsiTheme="minorHAnsi" w:cs="Calibri"/>
        </w:rPr>
      </w:pPr>
    </w:p>
    <w:p w:rsidR="003A2FA2" w:rsidRPr="00BA3654" w:rsidRDefault="00B0492F" w:rsidP="00283C62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Visit </w:t>
      </w:r>
      <w:r w:rsidRPr="0056249D">
        <w:rPr>
          <w:rFonts w:asciiTheme="minorHAnsi" w:hAnsiTheme="minorHAnsi" w:cs="Calibri"/>
          <w:highlight w:val="yellow"/>
        </w:rPr>
        <w:t>(SWCD WEBSITE)</w:t>
      </w:r>
      <w:r>
        <w:rPr>
          <w:rFonts w:asciiTheme="minorHAnsi" w:hAnsiTheme="minorHAnsi" w:cs="Calibri"/>
        </w:rPr>
        <w:t xml:space="preserve"> </w:t>
      </w:r>
      <w:r w:rsidR="004E2DCD">
        <w:rPr>
          <w:rFonts w:asciiTheme="minorHAnsi" w:hAnsiTheme="minorHAnsi" w:cs="Calibri"/>
        </w:rPr>
        <w:t>for more information</w:t>
      </w:r>
      <w:r>
        <w:rPr>
          <w:rFonts w:asciiTheme="minorHAnsi" w:hAnsiTheme="minorHAnsi" w:cs="Calibri"/>
        </w:rPr>
        <w:t xml:space="preserve"> about the</w:t>
      </w:r>
      <w:r w:rsidR="00A32D19">
        <w:rPr>
          <w:rFonts w:asciiTheme="minorHAnsi" w:hAnsiTheme="minorHAnsi" w:cs="Calibri"/>
        </w:rPr>
        <w:t xml:space="preserve"> Min</w:t>
      </w:r>
      <w:r w:rsidR="00A47976">
        <w:rPr>
          <w:rFonts w:asciiTheme="minorHAnsi" w:hAnsiTheme="minorHAnsi" w:cs="Calibri"/>
        </w:rPr>
        <w:t xml:space="preserve">nesota Conservation Reserve </w:t>
      </w:r>
      <w:r w:rsidR="00A32D19">
        <w:rPr>
          <w:rFonts w:asciiTheme="minorHAnsi" w:hAnsiTheme="minorHAnsi" w:cs="Calibri"/>
        </w:rPr>
        <w:t xml:space="preserve">Enhancement </w:t>
      </w:r>
      <w:r>
        <w:rPr>
          <w:rFonts w:asciiTheme="minorHAnsi" w:hAnsiTheme="minorHAnsi" w:cs="Calibri"/>
        </w:rPr>
        <w:t>Program or</w:t>
      </w:r>
      <w:r w:rsidR="00EB08F1">
        <w:rPr>
          <w:rFonts w:asciiTheme="minorHAnsi" w:hAnsiTheme="minorHAnsi" w:cs="Calibri"/>
        </w:rPr>
        <w:t xml:space="preserve"> visit</w:t>
      </w:r>
      <w:r>
        <w:rPr>
          <w:rFonts w:asciiTheme="minorHAnsi" w:hAnsiTheme="minorHAnsi" w:cs="Calibri"/>
        </w:rPr>
        <w:t xml:space="preserve"> BWSR at </w:t>
      </w:r>
      <w:hyperlink r:id="rId5" w:history="1">
        <w:r w:rsidR="000976F1" w:rsidRPr="00BA3654">
          <w:rPr>
            <w:rStyle w:val="Hyperlink"/>
            <w:rFonts w:asciiTheme="minorHAnsi" w:hAnsiTheme="minorHAnsi" w:cs="Calibri"/>
          </w:rPr>
          <w:t>www.bwsr.state.mn.us/crep</w:t>
        </w:r>
      </w:hyperlink>
      <w:r w:rsidR="003A2FA2" w:rsidRPr="00BA3654">
        <w:rPr>
          <w:rFonts w:asciiTheme="minorHAnsi" w:hAnsiTheme="minorHAnsi" w:cs="Calibri"/>
        </w:rPr>
        <w:t xml:space="preserve">.     </w:t>
      </w:r>
    </w:p>
    <w:p w:rsidR="003A2FA2" w:rsidRPr="00BA3654" w:rsidRDefault="003A2FA2" w:rsidP="003B2B06">
      <w:pPr>
        <w:jc w:val="center"/>
        <w:rPr>
          <w:rFonts w:asciiTheme="minorHAnsi" w:hAnsiTheme="minorHAnsi" w:cs="Calibri"/>
        </w:rPr>
      </w:pPr>
    </w:p>
    <w:p w:rsidR="00677AD4" w:rsidRPr="00BA3654" w:rsidRDefault="00283C62" w:rsidP="003B2B06">
      <w:pPr>
        <w:jc w:val="center"/>
        <w:rPr>
          <w:rFonts w:asciiTheme="minorHAnsi" w:hAnsiTheme="minorHAnsi" w:cs="Calibri"/>
        </w:rPr>
      </w:pPr>
      <w:r w:rsidRPr="00BA3654">
        <w:rPr>
          <w:rFonts w:asciiTheme="minorHAnsi" w:hAnsiTheme="minorHAnsi" w:cs="Calibri"/>
        </w:rPr>
        <w:t>###</w:t>
      </w:r>
    </w:p>
    <w:sectPr w:rsidR="00677AD4" w:rsidRPr="00BA3654" w:rsidSect="00A06583">
      <w:pgSz w:w="12240" w:h="15840"/>
      <w:pgMar w:top="28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A7F"/>
    <w:multiLevelType w:val="hybridMultilevel"/>
    <w:tmpl w:val="E74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469AA"/>
    <w:multiLevelType w:val="multilevel"/>
    <w:tmpl w:val="FB0A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A72A8"/>
    <w:multiLevelType w:val="multilevel"/>
    <w:tmpl w:val="D496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94989"/>
    <w:multiLevelType w:val="hybridMultilevel"/>
    <w:tmpl w:val="A1CA685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81D3C"/>
    <w:multiLevelType w:val="hybridMultilevel"/>
    <w:tmpl w:val="92AA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9E0"/>
    <w:multiLevelType w:val="hybridMultilevel"/>
    <w:tmpl w:val="33D4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3E7F"/>
    <w:multiLevelType w:val="hybridMultilevel"/>
    <w:tmpl w:val="7D2C9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75EB6"/>
    <w:multiLevelType w:val="multilevel"/>
    <w:tmpl w:val="705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B71634"/>
    <w:multiLevelType w:val="hybridMultilevel"/>
    <w:tmpl w:val="EA3C86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65ECF"/>
    <w:multiLevelType w:val="hybridMultilevel"/>
    <w:tmpl w:val="F29A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2F64"/>
    <w:multiLevelType w:val="hybridMultilevel"/>
    <w:tmpl w:val="7EC2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1AD"/>
    <w:rsid w:val="000143F6"/>
    <w:rsid w:val="000226DD"/>
    <w:rsid w:val="00026CC8"/>
    <w:rsid w:val="00035C7D"/>
    <w:rsid w:val="000540C6"/>
    <w:rsid w:val="00072651"/>
    <w:rsid w:val="00086CEB"/>
    <w:rsid w:val="000968F0"/>
    <w:rsid w:val="000976F1"/>
    <w:rsid w:val="000A3818"/>
    <w:rsid w:val="000B24A3"/>
    <w:rsid w:val="000C7484"/>
    <w:rsid w:val="000D106F"/>
    <w:rsid w:val="000D7224"/>
    <w:rsid w:val="000E2757"/>
    <w:rsid w:val="000E423A"/>
    <w:rsid w:val="00114415"/>
    <w:rsid w:val="00121E60"/>
    <w:rsid w:val="001305FF"/>
    <w:rsid w:val="001520B4"/>
    <w:rsid w:val="00154EC1"/>
    <w:rsid w:val="00156A4A"/>
    <w:rsid w:val="001650D0"/>
    <w:rsid w:val="0018357D"/>
    <w:rsid w:val="00185A55"/>
    <w:rsid w:val="001B4D7C"/>
    <w:rsid w:val="001E23B5"/>
    <w:rsid w:val="001F7E7C"/>
    <w:rsid w:val="0020287A"/>
    <w:rsid w:val="00212468"/>
    <w:rsid w:val="00253FEB"/>
    <w:rsid w:val="00272499"/>
    <w:rsid w:val="00283C62"/>
    <w:rsid w:val="002A5F14"/>
    <w:rsid w:val="002D04A8"/>
    <w:rsid w:val="002D47E2"/>
    <w:rsid w:val="002E7C32"/>
    <w:rsid w:val="003170FF"/>
    <w:rsid w:val="00351E56"/>
    <w:rsid w:val="00352965"/>
    <w:rsid w:val="0035462C"/>
    <w:rsid w:val="00363B41"/>
    <w:rsid w:val="00366BEC"/>
    <w:rsid w:val="00380576"/>
    <w:rsid w:val="00384E34"/>
    <w:rsid w:val="003A22B0"/>
    <w:rsid w:val="003A2FA2"/>
    <w:rsid w:val="003A3300"/>
    <w:rsid w:val="003B0E12"/>
    <w:rsid w:val="003B2B06"/>
    <w:rsid w:val="003B3F10"/>
    <w:rsid w:val="003C00C4"/>
    <w:rsid w:val="003C4515"/>
    <w:rsid w:val="003D4345"/>
    <w:rsid w:val="003E726C"/>
    <w:rsid w:val="00406F2C"/>
    <w:rsid w:val="00414D41"/>
    <w:rsid w:val="004315B2"/>
    <w:rsid w:val="00470568"/>
    <w:rsid w:val="004732AE"/>
    <w:rsid w:val="00473DE2"/>
    <w:rsid w:val="00474201"/>
    <w:rsid w:val="00491EAA"/>
    <w:rsid w:val="004C6028"/>
    <w:rsid w:val="004E2DCD"/>
    <w:rsid w:val="004E363D"/>
    <w:rsid w:val="004E5AA0"/>
    <w:rsid w:val="00515B0A"/>
    <w:rsid w:val="005456E6"/>
    <w:rsid w:val="0056249D"/>
    <w:rsid w:val="00564416"/>
    <w:rsid w:val="0056549A"/>
    <w:rsid w:val="00571524"/>
    <w:rsid w:val="00582193"/>
    <w:rsid w:val="00596D22"/>
    <w:rsid w:val="00605789"/>
    <w:rsid w:val="006365C2"/>
    <w:rsid w:val="00636F10"/>
    <w:rsid w:val="00643135"/>
    <w:rsid w:val="006508F9"/>
    <w:rsid w:val="006738A0"/>
    <w:rsid w:val="00677AD4"/>
    <w:rsid w:val="006B19EF"/>
    <w:rsid w:val="006B3C42"/>
    <w:rsid w:val="006D71D3"/>
    <w:rsid w:val="006D7428"/>
    <w:rsid w:val="006F59D8"/>
    <w:rsid w:val="007038B0"/>
    <w:rsid w:val="00713C1B"/>
    <w:rsid w:val="0074434B"/>
    <w:rsid w:val="00746126"/>
    <w:rsid w:val="00750920"/>
    <w:rsid w:val="00753294"/>
    <w:rsid w:val="00760FF5"/>
    <w:rsid w:val="00767D15"/>
    <w:rsid w:val="007B0808"/>
    <w:rsid w:val="00831993"/>
    <w:rsid w:val="00841B1F"/>
    <w:rsid w:val="00845082"/>
    <w:rsid w:val="008521FA"/>
    <w:rsid w:val="0086746D"/>
    <w:rsid w:val="008711FB"/>
    <w:rsid w:val="008D14C0"/>
    <w:rsid w:val="008D198E"/>
    <w:rsid w:val="008F0F69"/>
    <w:rsid w:val="00904293"/>
    <w:rsid w:val="009048CE"/>
    <w:rsid w:val="00920E91"/>
    <w:rsid w:val="00945820"/>
    <w:rsid w:val="00961ED5"/>
    <w:rsid w:val="0097542D"/>
    <w:rsid w:val="00982233"/>
    <w:rsid w:val="00984085"/>
    <w:rsid w:val="009C3324"/>
    <w:rsid w:val="009D71B2"/>
    <w:rsid w:val="00A06583"/>
    <w:rsid w:val="00A24413"/>
    <w:rsid w:val="00A32D19"/>
    <w:rsid w:val="00A44225"/>
    <w:rsid w:val="00A47976"/>
    <w:rsid w:val="00A54A38"/>
    <w:rsid w:val="00A5547A"/>
    <w:rsid w:val="00A56133"/>
    <w:rsid w:val="00A74D65"/>
    <w:rsid w:val="00A76F6A"/>
    <w:rsid w:val="00A85EB0"/>
    <w:rsid w:val="00AC6685"/>
    <w:rsid w:val="00AE11FE"/>
    <w:rsid w:val="00AE3163"/>
    <w:rsid w:val="00AE6AAF"/>
    <w:rsid w:val="00AF4A4D"/>
    <w:rsid w:val="00B0492F"/>
    <w:rsid w:val="00B07967"/>
    <w:rsid w:val="00B216B8"/>
    <w:rsid w:val="00B231AD"/>
    <w:rsid w:val="00B27F1E"/>
    <w:rsid w:val="00B42DED"/>
    <w:rsid w:val="00B541EE"/>
    <w:rsid w:val="00B5491A"/>
    <w:rsid w:val="00B6452A"/>
    <w:rsid w:val="00B91650"/>
    <w:rsid w:val="00BA3654"/>
    <w:rsid w:val="00BB738F"/>
    <w:rsid w:val="00BB7A1A"/>
    <w:rsid w:val="00BE7DC3"/>
    <w:rsid w:val="00C047FD"/>
    <w:rsid w:val="00C678AF"/>
    <w:rsid w:val="00C76396"/>
    <w:rsid w:val="00C85069"/>
    <w:rsid w:val="00C863AA"/>
    <w:rsid w:val="00C94360"/>
    <w:rsid w:val="00CA093F"/>
    <w:rsid w:val="00CB05AE"/>
    <w:rsid w:val="00CE0280"/>
    <w:rsid w:val="00D128A4"/>
    <w:rsid w:val="00D13F8D"/>
    <w:rsid w:val="00D5076F"/>
    <w:rsid w:val="00D51431"/>
    <w:rsid w:val="00D65589"/>
    <w:rsid w:val="00D679F1"/>
    <w:rsid w:val="00D76749"/>
    <w:rsid w:val="00D94830"/>
    <w:rsid w:val="00DB233C"/>
    <w:rsid w:val="00DB568F"/>
    <w:rsid w:val="00DC298B"/>
    <w:rsid w:val="00DD423C"/>
    <w:rsid w:val="00E170B0"/>
    <w:rsid w:val="00E31624"/>
    <w:rsid w:val="00E34C65"/>
    <w:rsid w:val="00E424EB"/>
    <w:rsid w:val="00E5124B"/>
    <w:rsid w:val="00E73FB7"/>
    <w:rsid w:val="00E76F17"/>
    <w:rsid w:val="00E82B14"/>
    <w:rsid w:val="00E92449"/>
    <w:rsid w:val="00EB08F1"/>
    <w:rsid w:val="00EB281A"/>
    <w:rsid w:val="00EC70DD"/>
    <w:rsid w:val="00ED34B5"/>
    <w:rsid w:val="00EF133E"/>
    <w:rsid w:val="00F038E3"/>
    <w:rsid w:val="00F3573B"/>
    <w:rsid w:val="00F624F9"/>
    <w:rsid w:val="00F62691"/>
    <w:rsid w:val="00F92123"/>
    <w:rsid w:val="00FB506B"/>
    <w:rsid w:val="00FB7862"/>
    <w:rsid w:val="00FC065D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31C8A-09E0-4786-9251-6A7FD65A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863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BE7DC3"/>
    <w:pPr>
      <w:spacing w:line="360" w:lineRule="auto"/>
    </w:pPr>
    <w:rPr>
      <w:szCs w:val="20"/>
    </w:rPr>
  </w:style>
  <w:style w:type="paragraph" w:styleId="BalloonText">
    <w:name w:val="Balloon Text"/>
    <w:basedOn w:val="Normal"/>
    <w:semiHidden/>
    <w:rsid w:val="008319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43135"/>
    <w:pPr>
      <w:spacing w:before="100" w:beforeAutospacing="1" w:after="100" w:afterAutospacing="1"/>
    </w:pPr>
  </w:style>
  <w:style w:type="character" w:styleId="Hyperlink">
    <w:name w:val="Hyperlink"/>
    <w:rsid w:val="00C863AA"/>
    <w:rPr>
      <w:color w:val="0000FF"/>
      <w:u w:val="single"/>
    </w:rPr>
  </w:style>
  <w:style w:type="paragraph" w:customStyle="1" w:styleId="ReleaseHeading">
    <w:name w:val="Release Heading"/>
    <w:basedOn w:val="Heading1"/>
    <w:rsid w:val="00C863AA"/>
    <w:pPr>
      <w:spacing w:before="120" w:after="0"/>
      <w:jc w:val="center"/>
    </w:pPr>
    <w:rPr>
      <w:rFonts w:cs="Times New Roman"/>
      <w:bCs w:val="0"/>
      <w:caps/>
      <w:kern w:val="28"/>
      <w:sz w:val="28"/>
      <w:szCs w:val="20"/>
      <w:u w:val="single"/>
    </w:rPr>
  </w:style>
  <w:style w:type="paragraph" w:customStyle="1" w:styleId="Default">
    <w:name w:val="Default"/>
    <w:rsid w:val="00F357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rsid w:val="00406F2C"/>
    <w:rPr>
      <w:color w:val="000000"/>
    </w:rPr>
  </w:style>
  <w:style w:type="paragraph" w:styleId="ListParagraph">
    <w:name w:val="List Paragraph"/>
    <w:basedOn w:val="Normal"/>
    <w:uiPriority w:val="34"/>
    <w:qFormat/>
    <w:rsid w:val="00406F2C"/>
    <w:pPr>
      <w:ind w:left="720"/>
      <w:contextualSpacing/>
    </w:pPr>
    <w:rPr>
      <w:rFonts w:ascii="Century Gothic" w:eastAsia="Calibri" w:hAnsi="Century Gothic"/>
      <w:szCs w:val="22"/>
    </w:rPr>
  </w:style>
  <w:style w:type="character" w:styleId="FollowedHyperlink">
    <w:name w:val="FollowedHyperlink"/>
    <w:uiPriority w:val="99"/>
    <w:semiHidden/>
    <w:unhideWhenUsed/>
    <w:rsid w:val="00841B1F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6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6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51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93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344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2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3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23905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89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4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2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76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8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85292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342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22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241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9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51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7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8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5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391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2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7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wsr.state.mn.us/cr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PCA</Company>
  <LinksUpToDate>false</LinksUpToDate>
  <CharactersWithSpaces>1476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http://bwsr.state.mn.us/buffers/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 Maleitzke</dc:creator>
  <cp:keywords/>
  <cp:lastModifiedBy>Swanson-Cullen, Carla (BWSR)</cp:lastModifiedBy>
  <cp:revision>2</cp:revision>
  <cp:lastPrinted>2018-02-14T17:11:00Z</cp:lastPrinted>
  <dcterms:created xsi:type="dcterms:W3CDTF">2018-02-15T19:47:00Z</dcterms:created>
  <dcterms:modified xsi:type="dcterms:W3CDTF">2018-02-15T19:47:00Z</dcterms:modified>
</cp:coreProperties>
</file>