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48B02" w14:textId="77777777"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14:paraId="72F5CD20" w14:textId="77777777"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>&lt;NAME OF DRAINAGE SYSTEM&gt;</w:t>
      </w:r>
    </w:p>
    <w:p w14:paraId="5ACB3923" w14:textId="77777777"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761F63" w:rsidRPr="00E2374C" w14:paraId="7BC74DC0" w14:textId="77777777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415BDEF0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7C847440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006CBE01" w14:textId="77777777"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14:paraId="66C1DE7D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36814F1B" w14:textId="77777777" w:rsidR="00761F63" w:rsidRPr="00E2374C" w:rsidRDefault="000943EF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the </w:t>
            </w:r>
            <w:r w:rsidR="00CB0941">
              <w:rPr>
                <w:rFonts w:ascii="Arial" w:eastAsia="Calibri" w:hAnsi="Arial" w:cs="Arial"/>
                <w:b/>
              </w:rPr>
              <w:t>Partial Abandonment of &lt;Name of Drainage System&gt;</w:t>
            </w:r>
          </w:p>
          <w:p w14:paraId="19C4A11E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2765BB5D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04D1B2DC" w14:textId="77777777" w:rsidR="00761F63" w:rsidRPr="00E2374C" w:rsidRDefault="00214842" w:rsidP="00CB09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FOR </w:t>
            </w:r>
            <w:r w:rsidR="00CB0941">
              <w:rPr>
                <w:rFonts w:ascii="Arial" w:eastAsia="Calibri" w:hAnsi="Arial" w:cs="Arial"/>
                <w:b/>
                <w:bCs/>
              </w:rPr>
              <w:t>PARTIAL ABANDONMENT OF</w:t>
            </w:r>
            <w:r w:rsidR="000943EF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&lt;NAME OF DRAINAGE </w:t>
            </w:r>
            <w:r w:rsidR="0028125D">
              <w:rPr>
                <w:rFonts w:ascii="Arial" w:eastAsia="Calibri" w:hAnsi="Arial" w:cs="Arial"/>
                <w:b/>
                <w:bCs/>
              </w:rPr>
              <w:t xml:space="preserve">PROJECT OR </w:t>
            </w:r>
            <w:r w:rsidR="00F95AE6">
              <w:rPr>
                <w:rFonts w:ascii="Arial" w:eastAsia="Calibri" w:hAnsi="Arial" w:cs="Arial"/>
                <w:b/>
                <w:bCs/>
              </w:rPr>
              <w:t>SYSTEM&gt;</w:t>
            </w:r>
          </w:p>
        </w:tc>
      </w:tr>
    </w:tbl>
    <w:p w14:paraId="27FEC8EB" w14:textId="77777777"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14:paraId="746EB71C" w14:textId="77777777"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</w:t>
      </w:r>
      <w:r w:rsidR="0028125D">
        <w:rPr>
          <w:rFonts w:ascii="Arial" w:eastAsia="Calibri" w:hAnsi="Arial" w:cs="Arial"/>
        </w:rPr>
        <w:t>rsuant to Minn. Stat. § 103E.</w:t>
      </w:r>
      <w:r w:rsidR="00CB0941">
        <w:rPr>
          <w:rFonts w:ascii="Arial" w:eastAsia="Calibri" w:hAnsi="Arial" w:cs="Arial"/>
        </w:rPr>
        <w:t>8</w:t>
      </w:r>
      <w:r w:rsidR="002324FB">
        <w:rPr>
          <w:rFonts w:ascii="Arial" w:eastAsia="Calibri" w:hAnsi="Arial" w:cs="Arial"/>
        </w:rPr>
        <w:t>06</w:t>
      </w:r>
      <w:r>
        <w:rPr>
          <w:rFonts w:ascii="Arial" w:eastAsia="Calibri" w:hAnsi="Arial" w:cs="Arial"/>
        </w:rPr>
        <w:t xml:space="preserve">, Petitioners seek </w:t>
      </w:r>
      <w:r w:rsidR="000943EF">
        <w:rPr>
          <w:rFonts w:ascii="Arial" w:eastAsia="Calibri" w:hAnsi="Arial" w:cs="Arial"/>
        </w:rPr>
        <w:t xml:space="preserve">to </w:t>
      </w:r>
      <w:r w:rsidR="00CB0941">
        <w:rPr>
          <w:rFonts w:ascii="Arial" w:eastAsia="Calibri" w:hAnsi="Arial" w:cs="Arial"/>
        </w:rPr>
        <w:t>abandon a portion of</w:t>
      </w:r>
      <w:r w:rsidR="000943EF">
        <w:rPr>
          <w:rFonts w:ascii="Arial" w:eastAsia="Calibri" w:hAnsi="Arial" w:cs="Arial"/>
        </w:rPr>
        <w:t xml:space="preserve"> &lt;name of drainage system&gt; drainage system.</w:t>
      </w:r>
      <w:r w:rsidR="00F95AE6">
        <w:rPr>
          <w:rFonts w:ascii="Arial" w:eastAsia="Calibri" w:hAnsi="Arial" w:cs="Arial"/>
        </w:rPr>
        <w:t xml:space="preserve"> For their Petition, the undersigned Petitioners state and allege the following:</w:t>
      </w:r>
    </w:p>
    <w:p w14:paraId="5673A1E9" w14:textId="77777777"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14:paraId="2D17417C" w14:textId="77777777" w:rsidR="00214842" w:rsidRDefault="002324FB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Petitioner&lt;s&gt; &lt;are/is&gt; the owner&lt;s&gt;</w:t>
      </w:r>
      <w:r w:rsidR="000943EF">
        <w:rPr>
          <w:rFonts w:ascii="Arial" w:eastAsia="Times New Roman" w:hAnsi="Arial" w:cs="Arial"/>
        </w:rPr>
        <w:t xml:space="preserve"> of the following described real property currently within the benefitted area of &lt;name of drainage system&gt;:</w:t>
      </w:r>
    </w:p>
    <w:p w14:paraId="703803B7" w14:textId="77777777" w:rsidR="000943EF" w:rsidRDefault="000943EF" w:rsidP="000943E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7"/>
        <w:gridCol w:w="2863"/>
        <w:gridCol w:w="2860"/>
      </w:tblGrid>
      <w:tr w:rsidR="000943EF" w14:paraId="1C890EB2" w14:textId="77777777" w:rsidTr="00EF2E79">
        <w:tc>
          <w:tcPr>
            <w:tcW w:w="3116" w:type="dxa"/>
            <w:shd w:val="clear" w:color="auto" w:fill="D0CECE" w:themeFill="background2" w:themeFillShade="E6"/>
          </w:tcPr>
          <w:p w14:paraId="2FF3833C" w14:textId="77777777" w:rsidR="000943EF" w:rsidRPr="00427820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Description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2BFE6319" w14:textId="77777777" w:rsidR="000943EF" w:rsidRPr="00427820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Owners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92C88CD" w14:textId="77777777" w:rsidR="000943EF" w:rsidRPr="00427820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Address</w:t>
            </w:r>
          </w:p>
        </w:tc>
      </w:tr>
      <w:tr w:rsidR="000943EF" w14:paraId="05C3AE62" w14:textId="77777777" w:rsidTr="00EF2E79">
        <w:tc>
          <w:tcPr>
            <w:tcW w:w="3116" w:type="dxa"/>
          </w:tcPr>
          <w:p w14:paraId="51057D8F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117" w:type="dxa"/>
          </w:tcPr>
          <w:p w14:paraId="5AAEA7F2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796DD650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0943EF" w14:paraId="0F3429F4" w14:textId="77777777" w:rsidTr="00EF2E79">
        <w:tc>
          <w:tcPr>
            <w:tcW w:w="3116" w:type="dxa"/>
          </w:tcPr>
          <w:p w14:paraId="3F0587B2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117" w:type="dxa"/>
          </w:tcPr>
          <w:p w14:paraId="523383F1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1D598AF2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0943EF" w14:paraId="776E31E2" w14:textId="77777777" w:rsidTr="00EF2E79">
        <w:tc>
          <w:tcPr>
            <w:tcW w:w="3116" w:type="dxa"/>
          </w:tcPr>
          <w:p w14:paraId="5F3A266B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117" w:type="dxa"/>
          </w:tcPr>
          <w:p w14:paraId="54E0BA3A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4C55175D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97CA8E8" w14:textId="77777777" w:rsidR="00CB0941" w:rsidRDefault="00CB0941" w:rsidP="002324F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1E68A539" w14:textId="77777777" w:rsidR="00CB0941" w:rsidRDefault="002324FB" w:rsidP="00CB0941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Petitioner&lt;s&gt;</w:t>
      </w:r>
      <w:r w:rsidR="00CB0941">
        <w:rPr>
          <w:rFonts w:ascii="Arial" w:eastAsia="Times New Roman" w:hAnsi="Arial" w:cs="Arial"/>
        </w:rPr>
        <w:t xml:space="preserve"> request that the drainage authority abandon a portion of &lt;name of drainage system&gt; as described herein:</w:t>
      </w:r>
    </w:p>
    <w:p w14:paraId="2F97467D" w14:textId="77777777" w:rsidR="00CB0941" w:rsidRDefault="00CB0941" w:rsidP="00CB094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5977E786" w14:textId="77777777" w:rsidR="00CB0941" w:rsidRDefault="00CB0941" w:rsidP="00CB0941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&lt;Description of the portion of the drainage system </w:t>
      </w:r>
    </w:p>
    <w:p w14:paraId="67F9EFC5" w14:textId="77777777" w:rsidR="00CB0941" w:rsidRPr="00CB0941" w:rsidRDefault="00CB0941" w:rsidP="00CB0941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petitioned for abandonment&gt;</w:t>
      </w:r>
    </w:p>
    <w:p w14:paraId="7A704E93" w14:textId="77777777" w:rsidR="00CB0941" w:rsidRDefault="00CB0941" w:rsidP="00CB0941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418360D4" w14:textId="77777777" w:rsidR="006663AC" w:rsidRPr="002324FB" w:rsidRDefault="00CB0941" w:rsidP="002324FB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portion of &lt;name of drainage system&gt; sought to be abandoned </w:t>
      </w:r>
      <w:r w:rsidR="002324FB">
        <w:rPr>
          <w:rFonts w:ascii="Arial" w:eastAsia="Times New Roman" w:hAnsi="Arial" w:cs="Arial"/>
        </w:rPr>
        <w:t xml:space="preserve">does not serve a substantial useful purpose as part of the drainage system to any property remaining in the system and is not of a substantial public benefit and utility. </w:t>
      </w:r>
      <w:r w:rsidR="006663AC" w:rsidRPr="002324FB">
        <w:rPr>
          <w:rFonts w:ascii="Arial" w:eastAsia="Times New Roman" w:hAnsi="Arial" w:cs="Arial"/>
        </w:rPr>
        <w:t>&lt;Provide further explanation supporting this conclusion&gt;.</w:t>
      </w:r>
    </w:p>
    <w:p w14:paraId="68266F91" w14:textId="77777777" w:rsidR="006663AC" w:rsidRDefault="006663AC" w:rsidP="006663AC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2593039D" w14:textId="77777777" w:rsidR="006663AC" w:rsidRPr="006663AC" w:rsidRDefault="00CB0941" w:rsidP="006663AC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Petitioners request that a public hearing, pursuant to Minn. Stat. § 103E.</w:t>
      </w:r>
      <w:r w:rsidR="002324FB">
        <w:rPr>
          <w:rFonts w:ascii="Arial" w:eastAsia="Times New Roman" w:hAnsi="Arial" w:cs="Arial"/>
        </w:rPr>
        <w:t>806,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subd</w:t>
      </w:r>
      <w:proofErr w:type="spellEnd"/>
      <w:r>
        <w:rPr>
          <w:rFonts w:ascii="Arial" w:eastAsia="Times New Roman" w:hAnsi="Arial" w:cs="Arial"/>
        </w:rPr>
        <w:t xml:space="preserve">. </w:t>
      </w:r>
      <w:r w:rsidR="002324FB">
        <w:rPr>
          <w:rFonts w:ascii="Arial" w:eastAsia="Times New Roman" w:hAnsi="Arial" w:cs="Arial"/>
        </w:rPr>
        <w:t>3(b)</w:t>
      </w:r>
      <w:r>
        <w:rPr>
          <w:rFonts w:ascii="Arial" w:eastAsia="Times New Roman" w:hAnsi="Arial" w:cs="Arial"/>
        </w:rPr>
        <w:t>, be held and to proceed to the</w:t>
      </w:r>
      <w:r w:rsidR="002324FB">
        <w:rPr>
          <w:rFonts w:ascii="Arial" w:eastAsia="Times New Roman" w:hAnsi="Arial" w:cs="Arial"/>
        </w:rPr>
        <w:t xml:space="preserve"> partial</w:t>
      </w:r>
      <w:r>
        <w:rPr>
          <w:rFonts w:ascii="Arial" w:eastAsia="Times New Roman" w:hAnsi="Arial" w:cs="Arial"/>
        </w:rPr>
        <w:t xml:space="preserve"> abandonment of the above described portion of &lt;name of drainage system&gt;</w:t>
      </w:r>
    </w:p>
    <w:p w14:paraId="13FE7421" w14:textId="77777777" w:rsidR="00653650" w:rsidRPr="00653650" w:rsidRDefault="006663AC" w:rsidP="006663AC">
      <w:pPr>
        <w:tabs>
          <w:tab w:val="left" w:pos="3364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23B9E484" w14:textId="77777777" w:rsidR="00A62784" w:rsidRPr="00A650C5" w:rsidRDefault="006663AC" w:rsidP="00A650C5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>To the best of petitioners’ knowledge, there are no outstanding drainage liens or assessments on the property related to the drainage system.</w:t>
      </w:r>
    </w:p>
    <w:p w14:paraId="2D805D38" w14:textId="77777777" w:rsidR="00551342" w:rsidRDefault="00551342" w:rsidP="007D3B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084E8D7" w14:textId="77777777" w:rsidR="00551342" w:rsidRPr="00551342" w:rsidRDefault="00551342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Petition may be signed in counterparts.</w:t>
      </w:r>
    </w:p>
    <w:p w14:paraId="75E53C1F" w14:textId="77777777" w:rsidR="00551342" w:rsidRPr="00551342" w:rsidRDefault="00551342" w:rsidP="005513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76405E0E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14:paraId="1E653566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2BBE5CB4" w14:textId="77777777" w:rsidR="00427820" w:rsidRP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14:paraId="124784FE" w14:textId="77777777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14:paraId="40F72647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14:paraId="6484572B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14:paraId="4411039B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14:paraId="5BC43C3B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14:paraId="47ABF23D" w14:textId="77777777" w:rsidTr="00427820">
        <w:trPr>
          <w:cantSplit/>
        </w:trPr>
        <w:tc>
          <w:tcPr>
            <w:tcW w:w="2718" w:type="dxa"/>
            <w:vAlign w:val="center"/>
          </w:tcPr>
          <w:p w14:paraId="5CC5CAC8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2B013193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67D7A2D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568F65D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14:paraId="5643422C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6D4E73FD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75C4A13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14:paraId="136A12B4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14:paraId="675C34C4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14:paraId="576137F1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14:paraId="2A78F843" w14:textId="77777777" w:rsidR="00761F63" w:rsidRPr="00A650C5" w:rsidRDefault="00761F63" w:rsidP="00A650C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sectPr w:rsidR="00761F63" w:rsidRPr="00A650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6477B" w14:textId="77777777" w:rsidR="009E0753" w:rsidRDefault="009E0753" w:rsidP="00457362">
      <w:pPr>
        <w:spacing w:after="0"/>
      </w:pPr>
      <w:r>
        <w:separator/>
      </w:r>
    </w:p>
  </w:endnote>
  <w:endnote w:type="continuationSeparator" w:id="0">
    <w:p w14:paraId="52FE7875" w14:textId="77777777" w:rsidR="009E0753" w:rsidRDefault="009E0753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45006" w14:textId="77777777"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2324FB">
          <w:rPr>
            <w:rFonts w:ascii="Arial" w:hAnsi="Arial" w:cs="Arial"/>
            <w:noProof/>
          </w:rPr>
          <w:t>2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14:paraId="0B5EA8E9" w14:textId="77777777"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14:paraId="4982A4FF" w14:textId="77777777"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14:paraId="3400A6E0" w14:textId="77777777"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DD9B" w14:textId="77777777" w:rsidR="009E0753" w:rsidRDefault="009E0753" w:rsidP="00457362">
      <w:pPr>
        <w:spacing w:after="0"/>
      </w:pPr>
      <w:r>
        <w:separator/>
      </w:r>
    </w:p>
  </w:footnote>
  <w:footnote w:type="continuationSeparator" w:id="0">
    <w:p w14:paraId="2379BFC1" w14:textId="77777777" w:rsidR="009E0753" w:rsidRDefault="009E0753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943EF"/>
    <w:rsid w:val="000C0041"/>
    <w:rsid w:val="000C3512"/>
    <w:rsid w:val="0013199C"/>
    <w:rsid w:val="001D122E"/>
    <w:rsid w:val="00214842"/>
    <w:rsid w:val="00227B5F"/>
    <w:rsid w:val="002317C1"/>
    <w:rsid w:val="002324FB"/>
    <w:rsid w:val="0028125D"/>
    <w:rsid w:val="00341EBF"/>
    <w:rsid w:val="00365C3C"/>
    <w:rsid w:val="00427820"/>
    <w:rsid w:val="00457362"/>
    <w:rsid w:val="00551342"/>
    <w:rsid w:val="005A7CE8"/>
    <w:rsid w:val="00653650"/>
    <w:rsid w:val="006663AC"/>
    <w:rsid w:val="006C52B7"/>
    <w:rsid w:val="006F51F0"/>
    <w:rsid w:val="00724A58"/>
    <w:rsid w:val="00727222"/>
    <w:rsid w:val="00761F63"/>
    <w:rsid w:val="007A10A7"/>
    <w:rsid w:val="007D3B57"/>
    <w:rsid w:val="008E467D"/>
    <w:rsid w:val="0098715A"/>
    <w:rsid w:val="009E0753"/>
    <w:rsid w:val="00A5683E"/>
    <w:rsid w:val="00A62784"/>
    <w:rsid w:val="00A650C5"/>
    <w:rsid w:val="00C63141"/>
    <w:rsid w:val="00C95B64"/>
    <w:rsid w:val="00CB0941"/>
    <w:rsid w:val="00CB4995"/>
    <w:rsid w:val="00CC2E8F"/>
    <w:rsid w:val="00D1589E"/>
    <w:rsid w:val="00D50171"/>
    <w:rsid w:val="00DE5467"/>
    <w:rsid w:val="00DF10FD"/>
    <w:rsid w:val="00E2374C"/>
    <w:rsid w:val="00E85D9D"/>
    <w:rsid w:val="00EA0296"/>
    <w:rsid w:val="00ED5CFC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2981B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56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3330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75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2399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2021-01-07T16:52:00Z</dcterms:created>
  <dcterms:modified xsi:type="dcterms:W3CDTF">2021-01-07T16:52:00Z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