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FDDAF" w14:textId="1742DE80" w:rsidR="004605E7" w:rsidRDefault="00EA6C5E" w:rsidP="005C3E94">
      <w:pPr>
        <w:pStyle w:val="Heading3"/>
        <w:rPr>
          <w:rFonts w:asciiTheme="minorHAnsi" w:hAnsiTheme="minorHAnsi"/>
          <w:sz w:val="36"/>
          <w:szCs w:val="36"/>
        </w:rPr>
      </w:pPr>
      <w:r w:rsidRPr="00874EE6">
        <w:rPr>
          <w:noProof/>
        </w:rPr>
        <w:drawing>
          <wp:anchor distT="0" distB="0" distL="114300" distR="114300" simplePos="0" relativeHeight="251659264" behindDoc="0" locked="0" layoutInCell="1" allowOverlap="1" wp14:anchorId="39B77FFC" wp14:editId="4FB5A9FB">
            <wp:simplePos x="0" y="0"/>
            <wp:positionH relativeFrom="column">
              <wp:posOffset>114300</wp:posOffset>
            </wp:positionH>
            <wp:positionV relativeFrom="paragraph">
              <wp:posOffset>-21590</wp:posOffset>
            </wp:positionV>
            <wp:extent cx="1005840" cy="822960"/>
            <wp:effectExtent l="0" t="0" r="3810" b="0"/>
            <wp:wrapNone/>
            <wp:docPr id="4" name="Picture 4" descr="\\edc1adminfs01.admin.state.mn.us\BWSR\Main\Org Effectiveness\Comms\Branding\2017-BWSR-Branding-Templates\Logos\BWSR Logos for Staff Use\Vertical\RGB (for Web)\BWSR Acronym Logo RGB.jpg"/>
            <wp:cNvGraphicFramePr/>
            <a:graphic xmlns:a="http://schemas.openxmlformats.org/drawingml/2006/main">
              <a:graphicData uri="http://schemas.openxmlformats.org/drawingml/2006/picture">
                <pic:pic xmlns:pic="http://schemas.openxmlformats.org/drawingml/2006/picture">
                  <pic:nvPicPr>
                    <pic:cNvPr id="4" name="Picture 4" descr="\\edc1adminfs01.admin.state.mn.us\BWSR\Main\Org Effectiveness\Comms\Branding\2017-BWSR-Branding-Templates\Logos\BWSR Logos for Staff Use\Vertical\RGB (for Web)\BWSR Acronym Logo RGB.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58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753CA">
        <w:rPr>
          <w:rFonts w:asciiTheme="minorHAnsi" w:hAnsiTheme="minorHAnsi"/>
          <w:sz w:val="36"/>
          <w:szCs w:val="36"/>
        </w:rPr>
        <w:t xml:space="preserve">2021 </w:t>
      </w:r>
      <w:r w:rsidR="000C0355" w:rsidRPr="00874EE6">
        <w:rPr>
          <w:rFonts w:asciiTheme="minorHAnsi" w:hAnsiTheme="minorHAnsi"/>
          <w:sz w:val="36"/>
          <w:szCs w:val="36"/>
        </w:rPr>
        <w:t>Partnership</w:t>
      </w:r>
      <w:r w:rsidR="000B34DE" w:rsidRPr="00874EE6">
        <w:rPr>
          <w:rFonts w:asciiTheme="minorHAnsi" w:hAnsiTheme="minorHAnsi"/>
          <w:sz w:val="36"/>
          <w:szCs w:val="36"/>
        </w:rPr>
        <w:t xml:space="preserve"> Project </w:t>
      </w:r>
      <w:r w:rsidR="00BB35B7" w:rsidRPr="00874EE6">
        <w:rPr>
          <w:rFonts w:asciiTheme="minorHAnsi" w:hAnsiTheme="minorHAnsi"/>
          <w:sz w:val="36"/>
          <w:szCs w:val="36"/>
        </w:rPr>
        <w:t>Plan</w:t>
      </w:r>
    </w:p>
    <w:p w14:paraId="7862D2C4" w14:textId="77777777" w:rsidR="005C3E94" w:rsidRPr="005C3E94" w:rsidRDefault="005C3E94" w:rsidP="005C3E94"/>
    <w:p w14:paraId="36585EF6" w14:textId="2CB30298" w:rsidR="00683FD1" w:rsidRDefault="00683FD1" w:rsidP="00683FD1"/>
    <w:p w14:paraId="6D612635" w14:textId="5B17AE6A" w:rsidR="00572FFF" w:rsidRPr="00874EE6" w:rsidRDefault="00572FFF" w:rsidP="00683FD1"/>
    <w:p w14:paraId="6833DAE1" w14:textId="5F2B2EB7" w:rsidR="005C3E94" w:rsidRDefault="005C3E94" w:rsidP="007560FA">
      <w:pPr>
        <w:pStyle w:val="BodyText"/>
        <w:tabs>
          <w:tab w:val="left" w:pos="9360"/>
        </w:tabs>
        <w:spacing w:after="120"/>
        <w:ind w:right="0"/>
        <w:jc w:val="center"/>
        <w:rPr>
          <w:rFonts w:ascii="Arial" w:hAnsi="Arial" w:cs="Arial"/>
          <w:b/>
          <w:bCs/>
          <w:sz w:val="24"/>
          <w:szCs w:val="24"/>
        </w:rPr>
      </w:pPr>
    </w:p>
    <w:p w14:paraId="266968D8" w14:textId="6A773EF5" w:rsidR="005C3E94" w:rsidRDefault="005C3E94" w:rsidP="007560FA">
      <w:pPr>
        <w:pStyle w:val="BodyText"/>
        <w:tabs>
          <w:tab w:val="left" w:pos="9360"/>
        </w:tabs>
        <w:spacing w:after="120"/>
        <w:ind w:right="0"/>
        <w:jc w:val="center"/>
        <w:rPr>
          <w:rFonts w:ascii="Arial" w:hAnsi="Arial" w:cs="Arial"/>
          <w:b/>
          <w:bCs/>
          <w:sz w:val="24"/>
          <w:szCs w:val="24"/>
        </w:rPr>
      </w:pPr>
      <w:r>
        <w:rPr>
          <w:rFonts w:asciiTheme="minorHAnsi" w:hAnsiTheme="minorHAnsi"/>
          <w:noProof/>
        </w:rPr>
        <mc:AlternateContent>
          <mc:Choice Requires="wps">
            <w:drawing>
              <wp:anchor distT="0" distB="0" distL="114300" distR="114300" simplePos="0" relativeHeight="251661312" behindDoc="0" locked="0" layoutInCell="1" allowOverlap="1" wp14:anchorId="7DCCCB9A" wp14:editId="0E0B9638">
                <wp:simplePos x="0" y="0"/>
                <wp:positionH relativeFrom="column">
                  <wp:posOffset>-169926</wp:posOffset>
                </wp:positionH>
                <wp:positionV relativeFrom="paragraph">
                  <wp:posOffset>67132</wp:posOffset>
                </wp:positionV>
                <wp:extent cx="67894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894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AAA4E9"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4pt,5.3pt" to="521.2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PgCyAEAAN8DAAAOAAAAZHJzL2Uyb0RvYy54bWysU9uO0zAUfEfiHyy/06RdWErUdB+6ghcE&#10;FQsf4HWOE0u+6dg06d9z7LRZtCAhEC+OL2fGM+OT3d1kDTsBRu1dy9ermjNw0nfa9S3/9vX9qy1n&#10;MQnXCeMdtPwMkd/tX77YjaGBjR+86QAZkbjYjKHlQ0qhqaooB7AirnwAR4fKoxWJlthXHYqR2K2p&#10;NnV9W40eu4BeQoy0ez8f8n3hVwpk+qxUhMRMy0lbKiOW8TGP1X4nmh5FGLS8yBD/oMIK7ejShepe&#10;JMG+o/6FymqJPnqVVtLbyiulJRQP5GZdP3PzMIgAxQuFE8MSU/x/tPLT6YhMdy2/4cwJS0/0kFDo&#10;fkjs4J2jAD2ym5zTGGJD5Qd3xMsqhiNm05NCm79kh00l2/OSLUyJSdq8fbt993pDTyCvZ9UTMGBM&#10;H8BblictN9pl26IRp48x0WVUei3J28axseVv6m2d+Wwg9dH1WWOVRc6yyiydDcyIL6DIJglZF+bS&#10;YHAwyE6CWkNICS6tC0Xmp+oMU9qYBVj/GXipz1Aozfc34AVRbvYuLWCrncff3Z6mq2Q1118TmH3n&#10;CB59dy4PVqKhLippXjo+t+nP6wJ/+i/3PwAAAP//AwBQSwMEFAAGAAgAAAAhADlbidHcAAAACgEA&#10;AA8AAABkcnMvZG93bnJldi54bWxMj8FOwzAQRO9I/IO1SNxau1GJUIhTVZW4Q4lQjm68JGnjdYi3&#10;aeDrccUBjrMzmnmbb2bXiwnH0HnSsFoqEEi1tx01Gsq358UjiMCGrOk9oYYvDLApbm9yk1l/oVec&#10;9tyIWEIhMxpa5iGTMtQtOhOWfkCK3ocfneEox0ba0VxiuetlolQqnekoLrRmwF2L9Wl/dhr4vSq/&#10;q1XlODwcd+1nOaWnF6n1/d28fQLBOPNfGK74ER2KyHTwZ7JB9BoWSRrRORoqBXENqHWyBnH4vcgi&#10;l/9fKH4AAAD//wMAUEsBAi0AFAAGAAgAAAAhALaDOJL+AAAA4QEAABMAAAAAAAAAAAAAAAAAAAAA&#10;AFtDb250ZW50X1R5cGVzXS54bWxQSwECLQAUAAYACAAAACEAOP0h/9YAAACUAQAACwAAAAAAAAAA&#10;AAAAAAAvAQAAX3JlbHMvLnJlbHNQSwECLQAUAAYACAAAACEA9nz4AsgBAADfAwAADgAAAAAAAAAA&#10;AAAAAAAuAgAAZHJzL2Uyb0RvYy54bWxQSwECLQAUAAYACAAAACEAOVuJ0dwAAAAKAQAADwAAAAAA&#10;AAAAAAAAAAAiBAAAZHJzL2Rvd25yZXYueG1sUEsFBgAAAAAEAAQA8wAAACsFAAAAAA==&#10;" strokecolor="#4579b8 [3044]" strokeweight="4pt"/>
            </w:pict>
          </mc:Fallback>
        </mc:AlternateContent>
      </w:r>
    </w:p>
    <w:p w14:paraId="773FDBC8" w14:textId="2860D8C9" w:rsidR="007560FA" w:rsidRPr="00874EE6" w:rsidRDefault="007560FA" w:rsidP="007560FA">
      <w:pPr>
        <w:pStyle w:val="BodyText"/>
        <w:tabs>
          <w:tab w:val="left" w:pos="9360"/>
        </w:tabs>
        <w:spacing w:after="120"/>
        <w:ind w:right="0"/>
        <w:jc w:val="center"/>
        <w:rPr>
          <w:rFonts w:ascii="Arial" w:hAnsi="Arial" w:cs="Arial"/>
          <w:b/>
          <w:bCs/>
          <w:sz w:val="24"/>
          <w:szCs w:val="24"/>
        </w:rPr>
      </w:pPr>
      <w:r w:rsidRPr="00874EE6">
        <w:rPr>
          <w:rFonts w:ascii="Arial" w:hAnsi="Arial" w:cs="Arial"/>
          <w:b/>
          <w:bCs/>
          <w:sz w:val="24"/>
          <w:szCs w:val="24"/>
        </w:rPr>
        <w:t>GENERAL INFORMATION</w:t>
      </w:r>
    </w:p>
    <w:p w14:paraId="67DF6E61" w14:textId="16EAA3C9" w:rsidR="007560FA" w:rsidRPr="00874EE6" w:rsidRDefault="007560FA" w:rsidP="007560FA">
      <w:pPr>
        <w:pStyle w:val="BodyText"/>
        <w:tabs>
          <w:tab w:val="left" w:pos="9360"/>
        </w:tabs>
        <w:ind w:right="0"/>
        <w:jc w:val="both"/>
        <w:rPr>
          <w:rFonts w:asciiTheme="majorHAnsi" w:hAnsiTheme="majorHAnsi"/>
          <w:sz w:val="21"/>
          <w:szCs w:val="21"/>
        </w:rPr>
      </w:pPr>
      <w:r w:rsidRPr="00874EE6">
        <w:rPr>
          <w:rFonts w:asciiTheme="majorHAnsi" w:hAnsiTheme="majorHAnsi"/>
          <w:sz w:val="21"/>
          <w:szCs w:val="21"/>
        </w:rPr>
        <w:t xml:space="preserve">This document outlines the information required for Step 1 of a partnership proposal application (the </w:t>
      </w:r>
      <w:r w:rsidRPr="00716ACE">
        <w:rPr>
          <w:rFonts w:asciiTheme="majorHAnsi" w:hAnsiTheme="majorHAnsi"/>
          <w:i/>
          <w:sz w:val="21"/>
          <w:szCs w:val="21"/>
        </w:rPr>
        <w:t>Conservation Easement Landowner Questionnaire and Easement Assessment Form</w:t>
      </w:r>
      <w:r w:rsidRPr="00874EE6">
        <w:rPr>
          <w:rFonts w:asciiTheme="majorHAnsi" w:hAnsiTheme="majorHAnsi"/>
          <w:sz w:val="21"/>
          <w:szCs w:val="21"/>
        </w:rPr>
        <w:t xml:space="preserve"> </w:t>
      </w:r>
      <w:r w:rsidR="00C95A48">
        <w:rPr>
          <w:rFonts w:asciiTheme="majorHAnsi" w:hAnsiTheme="majorHAnsi"/>
          <w:sz w:val="21"/>
          <w:szCs w:val="21"/>
        </w:rPr>
        <w:t>is also required as part of the Step 1 submittal</w:t>
      </w:r>
      <w:r w:rsidRPr="00874EE6">
        <w:rPr>
          <w:rFonts w:asciiTheme="majorHAnsi" w:hAnsiTheme="majorHAnsi"/>
          <w:sz w:val="21"/>
          <w:szCs w:val="21"/>
        </w:rPr>
        <w:t xml:space="preserve">).  Applicants must complete, sign, and return page 1 of this document along with a description of the </w:t>
      </w:r>
      <w:r w:rsidR="00FF0F39">
        <w:rPr>
          <w:rFonts w:asciiTheme="majorHAnsi" w:hAnsiTheme="majorHAnsi"/>
          <w:sz w:val="21"/>
          <w:szCs w:val="21"/>
        </w:rPr>
        <w:t>project</w:t>
      </w:r>
      <w:r w:rsidRPr="00874EE6">
        <w:rPr>
          <w:rFonts w:asciiTheme="majorHAnsi" w:hAnsiTheme="majorHAnsi"/>
          <w:sz w:val="21"/>
          <w:szCs w:val="21"/>
        </w:rPr>
        <w:t xml:space="preserve"> plan prepared in accordance with the instructions</w:t>
      </w:r>
      <w:r w:rsidR="00F57781" w:rsidRPr="00874EE6">
        <w:rPr>
          <w:rFonts w:asciiTheme="majorHAnsi" w:hAnsiTheme="majorHAnsi"/>
          <w:sz w:val="21"/>
          <w:szCs w:val="21"/>
        </w:rPr>
        <w:t xml:space="preserve"> contained on pages 2 </w:t>
      </w:r>
      <w:r w:rsidR="00C95A48">
        <w:rPr>
          <w:rFonts w:asciiTheme="majorHAnsi" w:hAnsiTheme="majorHAnsi"/>
          <w:sz w:val="21"/>
          <w:szCs w:val="21"/>
        </w:rPr>
        <w:t>and 3</w:t>
      </w:r>
      <w:r w:rsidR="00F57781" w:rsidRPr="00874EE6">
        <w:rPr>
          <w:rFonts w:asciiTheme="majorHAnsi" w:hAnsiTheme="majorHAnsi"/>
          <w:sz w:val="21"/>
          <w:szCs w:val="21"/>
        </w:rPr>
        <w:t>.</w:t>
      </w:r>
      <w:r w:rsidRPr="00874EE6">
        <w:rPr>
          <w:rFonts w:asciiTheme="majorHAnsi" w:hAnsiTheme="majorHAnsi"/>
          <w:sz w:val="21"/>
          <w:szCs w:val="21"/>
        </w:rPr>
        <w:t xml:space="preserve">  Applications that do not contain the required information and/or do not follow the prescribed outline will be considered incomplete and will not be evaluated.  </w:t>
      </w:r>
    </w:p>
    <w:p w14:paraId="019A80A5" w14:textId="77777777" w:rsidR="007560FA" w:rsidRPr="00874EE6" w:rsidRDefault="007560FA" w:rsidP="00CA0E2E">
      <w:pPr>
        <w:spacing w:before="60" w:after="60"/>
        <w:rPr>
          <w:rFonts w:ascii="Arial" w:hAnsi="Arial" w:cs="Arial"/>
          <w:b/>
          <w:bCs/>
          <w:sz w:val="22"/>
          <w:szCs w:val="21"/>
        </w:rPr>
      </w:pPr>
    </w:p>
    <w:p w14:paraId="1F45E1A8" w14:textId="77777777" w:rsidR="004605E7" w:rsidRPr="00874EE6" w:rsidRDefault="00D9419C" w:rsidP="00CA0E2E">
      <w:pPr>
        <w:spacing w:before="60" w:after="60"/>
        <w:rPr>
          <w:rFonts w:ascii="Arial" w:hAnsi="Arial" w:cs="Arial"/>
          <w:b/>
          <w:bCs/>
          <w:sz w:val="22"/>
          <w:szCs w:val="21"/>
        </w:rPr>
      </w:pPr>
      <w:r w:rsidRPr="00874EE6">
        <w:rPr>
          <w:rFonts w:ascii="Arial" w:hAnsi="Arial" w:cs="Arial"/>
          <w:b/>
          <w:bCs/>
          <w:sz w:val="22"/>
          <w:szCs w:val="21"/>
        </w:rPr>
        <w:t>P</w:t>
      </w:r>
      <w:r w:rsidR="003A702E" w:rsidRPr="00874EE6">
        <w:rPr>
          <w:rFonts w:ascii="Arial" w:hAnsi="Arial" w:cs="Arial"/>
          <w:b/>
          <w:bCs/>
          <w:sz w:val="22"/>
          <w:szCs w:val="21"/>
        </w:rPr>
        <w:t>ROJECT SPONSOR</w:t>
      </w:r>
      <w:r w:rsidR="00FF71C4" w:rsidRPr="00874EE6">
        <w:rPr>
          <w:rFonts w:ascii="Arial" w:hAnsi="Arial" w:cs="Arial"/>
          <w:b/>
          <w:bCs/>
          <w:sz w:val="22"/>
          <w:szCs w:val="21"/>
        </w:rPr>
        <w:t xml:space="preserve"> INFORMATION</w:t>
      </w:r>
    </w:p>
    <w:tbl>
      <w:tblPr>
        <w:tblStyle w:val="TableGrid"/>
        <w:tblW w:w="10620" w:type="dxa"/>
        <w:tblInd w:w="-37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ayout w:type="fixed"/>
        <w:tblLook w:val="04A0" w:firstRow="1" w:lastRow="0" w:firstColumn="1" w:lastColumn="0" w:noHBand="0" w:noVBand="1"/>
      </w:tblPr>
      <w:tblGrid>
        <w:gridCol w:w="360"/>
        <w:gridCol w:w="1440"/>
        <w:gridCol w:w="360"/>
        <w:gridCol w:w="2160"/>
        <w:gridCol w:w="90"/>
        <w:gridCol w:w="270"/>
        <w:gridCol w:w="862"/>
        <w:gridCol w:w="1118"/>
        <w:gridCol w:w="1440"/>
        <w:gridCol w:w="219"/>
        <w:gridCol w:w="141"/>
        <w:gridCol w:w="630"/>
        <w:gridCol w:w="45"/>
        <w:gridCol w:w="1485"/>
      </w:tblGrid>
      <w:tr w:rsidR="0050288B" w:rsidRPr="00874EE6" w14:paraId="1CAA0F8E" w14:textId="77777777" w:rsidTr="00F75116">
        <w:tc>
          <w:tcPr>
            <w:tcW w:w="10620" w:type="dxa"/>
            <w:gridSpan w:val="14"/>
            <w:tcBorders>
              <w:bottom w:val="nil"/>
            </w:tcBorders>
          </w:tcPr>
          <w:p w14:paraId="56EEA7D9"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Sponsor’s Full Name</w:t>
            </w:r>
          </w:p>
        </w:tc>
      </w:tr>
      <w:tr w:rsidR="0050288B" w:rsidRPr="00874EE6" w14:paraId="44642967" w14:textId="77777777" w:rsidTr="00F75116">
        <w:trPr>
          <w:trHeight w:val="288"/>
        </w:trPr>
        <w:tc>
          <w:tcPr>
            <w:tcW w:w="10620" w:type="dxa"/>
            <w:gridSpan w:val="14"/>
            <w:tcBorders>
              <w:top w:val="nil"/>
              <w:bottom w:val="single" w:sz="4" w:space="0" w:color="auto"/>
            </w:tcBorders>
            <w:vAlign w:val="center"/>
          </w:tcPr>
          <w:p w14:paraId="432382F8"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7"/>
                  <w:enabled/>
                  <w:calcOnExit w:val="0"/>
                  <w:textInput/>
                </w:ffData>
              </w:fldChar>
            </w:r>
            <w:bookmarkStart w:id="0" w:name="Text457"/>
            <w:r w:rsidR="00CE297B"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0"/>
          </w:p>
        </w:tc>
      </w:tr>
      <w:tr w:rsidR="0050288B" w:rsidRPr="00874EE6" w14:paraId="15A332E8" w14:textId="77777777" w:rsidTr="00F75116">
        <w:trPr>
          <w:trHeight w:val="288"/>
        </w:trPr>
        <w:tc>
          <w:tcPr>
            <w:tcW w:w="5542" w:type="dxa"/>
            <w:gridSpan w:val="7"/>
            <w:tcBorders>
              <w:top w:val="single" w:sz="4" w:space="0" w:color="auto"/>
              <w:bottom w:val="nil"/>
              <w:right w:val="single" w:sz="4" w:space="0" w:color="auto"/>
            </w:tcBorders>
          </w:tcPr>
          <w:p w14:paraId="51952EEE"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Complete Mailing Address (Street, RFD, Box No.)</w:t>
            </w:r>
          </w:p>
        </w:tc>
        <w:tc>
          <w:tcPr>
            <w:tcW w:w="2777" w:type="dxa"/>
            <w:gridSpan w:val="3"/>
            <w:tcBorders>
              <w:top w:val="single" w:sz="4" w:space="0" w:color="auto"/>
              <w:left w:val="single" w:sz="4" w:space="0" w:color="auto"/>
              <w:bottom w:val="nil"/>
              <w:right w:val="single" w:sz="4" w:space="0" w:color="auto"/>
            </w:tcBorders>
          </w:tcPr>
          <w:p w14:paraId="63364A7C"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City</w:t>
            </w:r>
          </w:p>
        </w:tc>
        <w:tc>
          <w:tcPr>
            <w:tcW w:w="816" w:type="dxa"/>
            <w:gridSpan w:val="3"/>
            <w:tcBorders>
              <w:top w:val="single" w:sz="4" w:space="0" w:color="auto"/>
              <w:left w:val="single" w:sz="4" w:space="0" w:color="auto"/>
              <w:bottom w:val="nil"/>
              <w:right w:val="single" w:sz="4" w:space="0" w:color="auto"/>
            </w:tcBorders>
          </w:tcPr>
          <w:p w14:paraId="34D451B6" w14:textId="77777777" w:rsidR="0050288B" w:rsidRPr="00874EE6" w:rsidRDefault="0050288B" w:rsidP="0050288B">
            <w:pPr>
              <w:rPr>
                <w:rFonts w:asciiTheme="majorHAnsi" w:hAnsiTheme="majorHAnsi"/>
                <w:bCs/>
                <w:color w:val="0000FF"/>
                <w:sz w:val="18"/>
              </w:rPr>
            </w:pPr>
            <w:r w:rsidRPr="00874EE6">
              <w:rPr>
                <w:rFonts w:asciiTheme="majorHAnsi" w:hAnsiTheme="majorHAnsi"/>
                <w:bCs/>
                <w:sz w:val="18"/>
                <w:szCs w:val="16"/>
              </w:rPr>
              <w:t>State</w:t>
            </w:r>
          </w:p>
        </w:tc>
        <w:tc>
          <w:tcPr>
            <w:tcW w:w="1485" w:type="dxa"/>
            <w:tcBorders>
              <w:top w:val="single" w:sz="4" w:space="0" w:color="auto"/>
              <w:left w:val="single" w:sz="4" w:space="0" w:color="auto"/>
              <w:bottom w:val="nil"/>
            </w:tcBorders>
          </w:tcPr>
          <w:p w14:paraId="504F84B7" w14:textId="77777777" w:rsidR="0050288B" w:rsidRPr="00874EE6" w:rsidRDefault="0050288B" w:rsidP="0050288B">
            <w:pPr>
              <w:rPr>
                <w:rFonts w:asciiTheme="majorHAnsi" w:hAnsiTheme="majorHAnsi"/>
                <w:bCs/>
                <w:color w:val="0000FF"/>
                <w:sz w:val="18"/>
              </w:rPr>
            </w:pPr>
            <w:r w:rsidRPr="00874EE6">
              <w:rPr>
                <w:rFonts w:asciiTheme="majorHAnsi" w:hAnsiTheme="majorHAnsi"/>
                <w:bCs/>
                <w:sz w:val="18"/>
                <w:szCs w:val="16"/>
              </w:rPr>
              <w:t>Zip Code</w:t>
            </w:r>
          </w:p>
        </w:tc>
      </w:tr>
      <w:bookmarkStart w:id="1" w:name="Text449"/>
      <w:tr w:rsidR="0050288B" w:rsidRPr="00874EE6" w14:paraId="3A7D4B2F" w14:textId="77777777" w:rsidTr="00F75116">
        <w:trPr>
          <w:trHeight w:val="288"/>
        </w:trPr>
        <w:tc>
          <w:tcPr>
            <w:tcW w:w="5542" w:type="dxa"/>
            <w:gridSpan w:val="7"/>
            <w:tcBorders>
              <w:top w:val="nil"/>
              <w:bottom w:val="single" w:sz="4" w:space="0" w:color="auto"/>
              <w:right w:val="single" w:sz="4" w:space="0" w:color="auto"/>
            </w:tcBorders>
            <w:vAlign w:val="center"/>
          </w:tcPr>
          <w:p w14:paraId="30E49A44" w14:textId="303A767D" w:rsidR="0050288B" w:rsidRPr="00874EE6" w:rsidRDefault="00F96376" w:rsidP="00F40EDD">
            <w:pPr>
              <w:rPr>
                <w:rFonts w:asciiTheme="majorHAnsi" w:hAnsiTheme="majorHAnsi"/>
                <w:b/>
                <w:bCs/>
                <w:sz w:val="24"/>
                <w:szCs w:val="24"/>
              </w:rPr>
            </w:pPr>
            <w:r w:rsidRPr="00874EE6">
              <w:rPr>
                <w:rFonts w:asciiTheme="majorHAnsi" w:hAnsiTheme="majorHAnsi"/>
                <w:b/>
                <w:bCs/>
                <w:sz w:val="22"/>
                <w:szCs w:val="24"/>
              </w:rPr>
              <w:fldChar w:fldCharType="begin">
                <w:ffData>
                  <w:name w:val="Text449"/>
                  <w:enabled/>
                  <w:calcOnExit w:val="0"/>
                  <w:textInput>
                    <w:maxLength w:val="50"/>
                  </w:textInput>
                </w:ffData>
              </w:fldChar>
            </w:r>
            <w:r w:rsidR="00C45B98"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1"/>
          </w:p>
        </w:tc>
        <w:tc>
          <w:tcPr>
            <w:tcW w:w="2777" w:type="dxa"/>
            <w:gridSpan w:val="3"/>
            <w:tcBorders>
              <w:top w:val="nil"/>
              <w:left w:val="single" w:sz="4" w:space="0" w:color="auto"/>
              <w:bottom w:val="single" w:sz="4" w:space="0" w:color="auto"/>
              <w:right w:val="single" w:sz="4" w:space="0" w:color="auto"/>
            </w:tcBorders>
            <w:vAlign w:val="center"/>
          </w:tcPr>
          <w:p w14:paraId="4CFEEE15"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1"/>
                  <w:enabled/>
                  <w:calcOnExit w:val="0"/>
                  <w:textInput/>
                </w:ffData>
              </w:fldChar>
            </w:r>
            <w:bookmarkStart w:id="2" w:name="Text451"/>
            <w:r w:rsidR="00C45B98"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2"/>
          </w:p>
        </w:tc>
        <w:tc>
          <w:tcPr>
            <w:tcW w:w="816" w:type="dxa"/>
            <w:gridSpan w:val="3"/>
            <w:tcBorders>
              <w:top w:val="nil"/>
              <w:left w:val="single" w:sz="4" w:space="0" w:color="auto"/>
              <w:bottom w:val="single" w:sz="4" w:space="0" w:color="auto"/>
              <w:right w:val="single" w:sz="4" w:space="0" w:color="auto"/>
            </w:tcBorders>
            <w:vAlign w:val="center"/>
          </w:tcPr>
          <w:p w14:paraId="6B006B20"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2"/>
                  <w:enabled/>
                  <w:calcOnExit w:val="0"/>
                  <w:textInput/>
                </w:ffData>
              </w:fldChar>
            </w:r>
            <w:bookmarkStart w:id="3" w:name="Text452"/>
            <w:r w:rsidR="00C45B98"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3"/>
          </w:p>
        </w:tc>
        <w:tc>
          <w:tcPr>
            <w:tcW w:w="1485" w:type="dxa"/>
            <w:tcBorders>
              <w:top w:val="nil"/>
              <w:left w:val="single" w:sz="4" w:space="0" w:color="auto"/>
              <w:bottom w:val="single" w:sz="4" w:space="0" w:color="auto"/>
            </w:tcBorders>
            <w:vAlign w:val="center"/>
          </w:tcPr>
          <w:p w14:paraId="0A1AA01E" w14:textId="77777777" w:rsidR="0050288B" w:rsidRPr="00874EE6" w:rsidRDefault="00F96376" w:rsidP="00F40EDD">
            <w:pPr>
              <w:spacing w:before="60"/>
              <w:rPr>
                <w:rFonts w:asciiTheme="majorHAnsi" w:hAnsiTheme="majorHAnsi"/>
                <w:b/>
                <w:bCs/>
                <w:sz w:val="24"/>
                <w:szCs w:val="24"/>
              </w:rPr>
            </w:pPr>
            <w:r w:rsidRPr="00874EE6">
              <w:rPr>
                <w:rFonts w:asciiTheme="majorHAnsi" w:hAnsiTheme="majorHAnsi"/>
                <w:b/>
                <w:bCs/>
                <w:sz w:val="24"/>
                <w:szCs w:val="24"/>
              </w:rPr>
              <w:fldChar w:fldCharType="begin">
                <w:ffData>
                  <w:name w:val="Text453"/>
                  <w:enabled/>
                  <w:calcOnExit w:val="0"/>
                  <w:textInput/>
                </w:ffData>
              </w:fldChar>
            </w:r>
            <w:bookmarkStart w:id="4" w:name="Text453"/>
            <w:r w:rsidR="00C45B98" w:rsidRPr="00874EE6">
              <w:rPr>
                <w:rFonts w:asciiTheme="majorHAnsi" w:hAnsiTheme="majorHAnsi"/>
                <w:b/>
                <w:bCs/>
                <w:sz w:val="24"/>
                <w:szCs w:val="24"/>
              </w:rPr>
              <w:instrText xml:space="preserve"> FORMTEXT </w:instrText>
            </w:r>
            <w:r w:rsidRPr="00874EE6">
              <w:rPr>
                <w:rFonts w:asciiTheme="majorHAnsi" w:hAnsiTheme="majorHAnsi"/>
                <w:b/>
                <w:bCs/>
                <w:sz w:val="24"/>
                <w:szCs w:val="24"/>
              </w:rPr>
            </w:r>
            <w:r w:rsidRPr="00874EE6">
              <w:rPr>
                <w:rFonts w:asciiTheme="majorHAnsi" w:hAnsiTheme="majorHAnsi"/>
                <w:b/>
                <w:bCs/>
                <w:sz w:val="24"/>
                <w:szCs w:val="24"/>
              </w:rPr>
              <w:fldChar w:fldCharType="separate"/>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00F40EDD" w:rsidRPr="00874EE6">
              <w:rPr>
                <w:rFonts w:asciiTheme="majorHAnsi" w:hAnsiTheme="majorHAnsi"/>
                <w:b/>
                <w:bCs/>
                <w:noProof/>
                <w:sz w:val="24"/>
                <w:szCs w:val="24"/>
              </w:rPr>
              <w:t> </w:t>
            </w:r>
            <w:r w:rsidRPr="00874EE6">
              <w:rPr>
                <w:rFonts w:asciiTheme="majorHAnsi" w:hAnsiTheme="majorHAnsi"/>
                <w:b/>
                <w:bCs/>
                <w:sz w:val="24"/>
                <w:szCs w:val="24"/>
              </w:rPr>
              <w:fldChar w:fldCharType="end"/>
            </w:r>
            <w:bookmarkEnd w:id="4"/>
          </w:p>
        </w:tc>
      </w:tr>
      <w:tr w:rsidR="0050288B" w:rsidRPr="00874EE6" w14:paraId="310D0AC1" w14:textId="77777777" w:rsidTr="00F75116">
        <w:trPr>
          <w:trHeight w:val="288"/>
        </w:trPr>
        <w:tc>
          <w:tcPr>
            <w:tcW w:w="2160" w:type="dxa"/>
            <w:gridSpan w:val="3"/>
            <w:tcBorders>
              <w:top w:val="single" w:sz="4" w:space="0" w:color="auto"/>
              <w:bottom w:val="nil"/>
              <w:right w:val="single" w:sz="4" w:space="0" w:color="auto"/>
            </w:tcBorders>
          </w:tcPr>
          <w:p w14:paraId="73BA0AF6"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Phone Number (Home)</w:t>
            </w:r>
          </w:p>
        </w:tc>
        <w:tc>
          <w:tcPr>
            <w:tcW w:w="2250" w:type="dxa"/>
            <w:gridSpan w:val="2"/>
            <w:tcBorders>
              <w:top w:val="single" w:sz="4" w:space="0" w:color="auto"/>
              <w:left w:val="single" w:sz="4" w:space="0" w:color="auto"/>
              <w:bottom w:val="nil"/>
              <w:right w:val="single" w:sz="4" w:space="0" w:color="auto"/>
            </w:tcBorders>
          </w:tcPr>
          <w:p w14:paraId="434364BF"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Phone Number (Work)</w:t>
            </w:r>
          </w:p>
        </w:tc>
        <w:tc>
          <w:tcPr>
            <w:tcW w:w="2250" w:type="dxa"/>
            <w:gridSpan w:val="3"/>
            <w:tcBorders>
              <w:top w:val="single" w:sz="4" w:space="0" w:color="auto"/>
              <w:left w:val="single" w:sz="4" w:space="0" w:color="auto"/>
              <w:bottom w:val="nil"/>
              <w:right w:val="single" w:sz="4" w:space="0" w:color="auto"/>
            </w:tcBorders>
          </w:tcPr>
          <w:p w14:paraId="0B7CC417"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Phone Number (Cell)</w:t>
            </w:r>
          </w:p>
        </w:tc>
        <w:tc>
          <w:tcPr>
            <w:tcW w:w="3960" w:type="dxa"/>
            <w:gridSpan w:val="6"/>
            <w:tcBorders>
              <w:top w:val="single" w:sz="4" w:space="0" w:color="auto"/>
              <w:left w:val="single" w:sz="4" w:space="0" w:color="auto"/>
              <w:bottom w:val="nil"/>
              <w:right w:val="double" w:sz="4" w:space="0" w:color="auto"/>
            </w:tcBorders>
          </w:tcPr>
          <w:p w14:paraId="4C7B4B85" w14:textId="77777777" w:rsidR="0050288B" w:rsidRPr="00874EE6" w:rsidRDefault="0050288B" w:rsidP="00FF71C4">
            <w:pPr>
              <w:rPr>
                <w:rFonts w:asciiTheme="majorHAnsi" w:hAnsiTheme="majorHAnsi"/>
                <w:bCs/>
                <w:color w:val="0000FF"/>
                <w:sz w:val="18"/>
              </w:rPr>
            </w:pPr>
            <w:r w:rsidRPr="00874EE6">
              <w:rPr>
                <w:rFonts w:asciiTheme="majorHAnsi" w:hAnsiTheme="majorHAnsi"/>
                <w:bCs/>
                <w:sz w:val="18"/>
                <w:szCs w:val="16"/>
              </w:rPr>
              <w:t>E-Mail Address</w:t>
            </w:r>
          </w:p>
        </w:tc>
      </w:tr>
      <w:tr w:rsidR="0050288B" w:rsidRPr="00874EE6" w14:paraId="7009808B" w14:textId="77777777" w:rsidTr="00F75116">
        <w:trPr>
          <w:trHeight w:val="288"/>
        </w:trPr>
        <w:tc>
          <w:tcPr>
            <w:tcW w:w="2160" w:type="dxa"/>
            <w:gridSpan w:val="3"/>
            <w:tcBorders>
              <w:top w:val="nil"/>
              <w:bottom w:val="single" w:sz="4" w:space="0" w:color="auto"/>
              <w:right w:val="single" w:sz="4" w:space="0" w:color="auto"/>
            </w:tcBorders>
            <w:vAlign w:val="center"/>
          </w:tcPr>
          <w:p w14:paraId="5C6254FE" w14:textId="77777777" w:rsidR="0050288B" w:rsidRPr="00874EE6" w:rsidRDefault="00F96376" w:rsidP="00F40EDD">
            <w:pPr>
              <w:rPr>
                <w:rFonts w:asciiTheme="majorHAnsi" w:hAnsiTheme="majorHAnsi"/>
                <w:b/>
                <w:bCs/>
                <w:sz w:val="22"/>
              </w:rPr>
            </w:pPr>
            <w:r w:rsidRPr="00874EE6">
              <w:rPr>
                <w:rFonts w:asciiTheme="majorHAnsi" w:hAnsiTheme="majorHAnsi" w:cs="Arial"/>
                <w:b/>
                <w:bCs/>
                <w:iCs/>
                <w:sz w:val="22"/>
                <w:szCs w:val="24"/>
              </w:rPr>
              <w:fldChar w:fldCharType="begin">
                <w:ffData>
                  <w:name w:val=""/>
                  <w:enabled/>
                  <w:calcOnExit w:val="0"/>
                  <w:statusText w:type="autoText" w:val="State of Minnesota"/>
                  <w:textInput>
                    <w:maxLength w:val="30"/>
                  </w:textInput>
                </w:ffData>
              </w:fldChar>
            </w:r>
            <w:r w:rsidR="0038561A" w:rsidRPr="00874EE6">
              <w:rPr>
                <w:rFonts w:asciiTheme="majorHAnsi" w:hAnsiTheme="majorHAnsi" w:cs="Arial"/>
                <w:b/>
                <w:bCs/>
                <w:iCs/>
                <w:sz w:val="22"/>
                <w:szCs w:val="24"/>
              </w:rPr>
              <w:instrText xml:space="preserve"> FORMTEXT </w:instrText>
            </w:r>
            <w:r w:rsidRPr="00874EE6">
              <w:rPr>
                <w:rFonts w:asciiTheme="majorHAnsi" w:hAnsiTheme="majorHAnsi" w:cs="Arial"/>
                <w:b/>
                <w:bCs/>
                <w:iCs/>
                <w:sz w:val="22"/>
                <w:szCs w:val="24"/>
              </w:rPr>
            </w:r>
            <w:r w:rsidRPr="00874EE6">
              <w:rPr>
                <w:rFonts w:asciiTheme="majorHAnsi" w:hAnsiTheme="majorHAnsi" w:cs="Arial"/>
                <w:b/>
                <w:bCs/>
                <w:iCs/>
                <w:sz w:val="22"/>
                <w:szCs w:val="24"/>
              </w:rPr>
              <w:fldChar w:fldCharType="separate"/>
            </w:r>
            <w:r w:rsidR="00F40EDD" w:rsidRPr="00874EE6">
              <w:rPr>
                <w:rFonts w:asciiTheme="majorHAnsi" w:hAnsiTheme="majorHAnsi" w:cs="Arial"/>
                <w:b/>
                <w:bCs/>
                <w:iCs/>
                <w:noProof/>
                <w:sz w:val="22"/>
                <w:szCs w:val="24"/>
              </w:rPr>
              <w:t> </w:t>
            </w:r>
            <w:r w:rsidR="00F40EDD" w:rsidRPr="00874EE6">
              <w:rPr>
                <w:rFonts w:asciiTheme="majorHAnsi" w:hAnsiTheme="majorHAnsi" w:cs="Arial"/>
                <w:b/>
                <w:bCs/>
                <w:iCs/>
                <w:noProof/>
                <w:sz w:val="22"/>
                <w:szCs w:val="24"/>
              </w:rPr>
              <w:t> </w:t>
            </w:r>
            <w:r w:rsidR="00F40EDD" w:rsidRPr="00874EE6">
              <w:rPr>
                <w:rFonts w:asciiTheme="majorHAnsi" w:hAnsiTheme="majorHAnsi" w:cs="Arial"/>
                <w:b/>
                <w:bCs/>
                <w:iCs/>
                <w:noProof/>
                <w:sz w:val="22"/>
                <w:szCs w:val="24"/>
              </w:rPr>
              <w:t> </w:t>
            </w:r>
            <w:r w:rsidR="00F40EDD" w:rsidRPr="00874EE6">
              <w:rPr>
                <w:rFonts w:asciiTheme="majorHAnsi" w:hAnsiTheme="majorHAnsi" w:cs="Arial"/>
                <w:b/>
                <w:bCs/>
                <w:iCs/>
                <w:noProof/>
                <w:sz w:val="22"/>
                <w:szCs w:val="24"/>
              </w:rPr>
              <w:t> </w:t>
            </w:r>
            <w:r w:rsidR="00F40EDD" w:rsidRPr="00874EE6">
              <w:rPr>
                <w:rFonts w:asciiTheme="majorHAnsi" w:hAnsiTheme="majorHAnsi" w:cs="Arial"/>
                <w:b/>
                <w:bCs/>
                <w:iCs/>
                <w:noProof/>
                <w:sz w:val="22"/>
                <w:szCs w:val="24"/>
              </w:rPr>
              <w:t> </w:t>
            </w:r>
            <w:r w:rsidRPr="00874EE6">
              <w:rPr>
                <w:rFonts w:asciiTheme="majorHAnsi" w:hAnsiTheme="majorHAnsi" w:cs="Arial"/>
                <w:b/>
                <w:bCs/>
                <w:iCs/>
                <w:sz w:val="22"/>
                <w:szCs w:val="24"/>
              </w:rPr>
              <w:fldChar w:fldCharType="end"/>
            </w:r>
          </w:p>
        </w:tc>
        <w:tc>
          <w:tcPr>
            <w:tcW w:w="2250" w:type="dxa"/>
            <w:gridSpan w:val="2"/>
            <w:tcBorders>
              <w:top w:val="nil"/>
              <w:left w:val="single" w:sz="4" w:space="0" w:color="auto"/>
              <w:bottom w:val="single" w:sz="4" w:space="0" w:color="auto"/>
              <w:right w:val="single" w:sz="4" w:space="0" w:color="auto"/>
            </w:tcBorders>
            <w:vAlign w:val="center"/>
          </w:tcPr>
          <w:p w14:paraId="43638E08" w14:textId="77777777" w:rsidR="0050288B" w:rsidRPr="00874EE6" w:rsidRDefault="00F96376" w:rsidP="00F40EDD">
            <w:pPr>
              <w:spacing w:before="60"/>
              <w:rPr>
                <w:rFonts w:asciiTheme="majorHAnsi" w:hAnsiTheme="majorHAnsi"/>
                <w:b/>
                <w:bCs/>
                <w:sz w:val="22"/>
                <w:szCs w:val="24"/>
              </w:rPr>
            </w:pPr>
            <w:r w:rsidRPr="00874EE6">
              <w:rPr>
                <w:rFonts w:asciiTheme="majorHAnsi" w:hAnsiTheme="majorHAnsi"/>
                <w:b/>
                <w:bCs/>
                <w:sz w:val="22"/>
                <w:szCs w:val="24"/>
              </w:rPr>
              <w:fldChar w:fldCharType="begin">
                <w:ffData>
                  <w:name w:val="Text454"/>
                  <w:enabled/>
                  <w:calcOnExit w:val="0"/>
                  <w:textInput/>
                </w:ffData>
              </w:fldChar>
            </w:r>
            <w:bookmarkStart w:id="5" w:name="Text454"/>
            <w:r w:rsidR="00C45B98"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5"/>
          </w:p>
        </w:tc>
        <w:tc>
          <w:tcPr>
            <w:tcW w:w="2250" w:type="dxa"/>
            <w:gridSpan w:val="3"/>
            <w:tcBorders>
              <w:top w:val="nil"/>
              <w:left w:val="single" w:sz="4" w:space="0" w:color="auto"/>
              <w:bottom w:val="single" w:sz="4" w:space="0" w:color="auto"/>
              <w:right w:val="single" w:sz="4" w:space="0" w:color="auto"/>
            </w:tcBorders>
            <w:vAlign w:val="center"/>
          </w:tcPr>
          <w:p w14:paraId="5D4CA91D" w14:textId="77777777" w:rsidR="0050288B" w:rsidRPr="00874EE6" w:rsidRDefault="00F96376" w:rsidP="00F40EDD">
            <w:pPr>
              <w:spacing w:before="60"/>
              <w:rPr>
                <w:rFonts w:asciiTheme="majorHAnsi" w:hAnsiTheme="majorHAnsi"/>
                <w:b/>
                <w:bCs/>
                <w:sz w:val="22"/>
                <w:szCs w:val="24"/>
              </w:rPr>
            </w:pPr>
            <w:r w:rsidRPr="00874EE6">
              <w:rPr>
                <w:rFonts w:asciiTheme="majorHAnsi" w:hAnsiTheme="majorHAnsi"/>
                <w:b/>
                <w:bCs/>
                <w:sz w:val="22"/>
                <w:szCs w:val="24"/>
              </w:rPr>
              <w:fldChar w:fldCharType="begin">
                <w:ffData>
                  <w:name w:val="Text455"/>
                  <w:enabled/>
                  <w:calcOnExit w:val="0"/>
                  <w:textInput/>
                </w:ffData>
              </w:fldChar>
            </w:r>
            <w:bookmarkStart w:id="6" w:name="Text455"/>
            <w:r w:rsidR="00C45B98"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6"/>
          </w:p>
        </w:tc>
        <w:tc>
          <w:tcPr>
            <w:tcW w:w="3960" w:type="dxa"/>
            <w:gridSpan w:val="6"/>
            <w:tcBorders>
              <w:top w:val="nil"/>
              <w:left w:val="single" w:sz="4" w:space="0" w:color="auto"/>
              <w:bottom w:val="single" w:sz="4" w:space="0" w:color="auto"/>
              <w:right w:val="double" w:sz="4" w:space="0" w:color="auto"/>
            </w:tcBorders>
            <w:vAlign w:val="center"/>
          </w:tcPr>
          <w:p w14:paraId="6100A010" w14:textId="77777777" w:rsidR="0050288B" w:rsidRPr="00874EE6" w:rsidRDefault="00F96376" w:rsidP="00F40EDD">
            <w:pPr>
              <w:spacing w:before="60"/>
              <w:rPr>
                <w:rFonts w:asciiTheme="majorHAnsi" w:hAnsiTheme="majorHAnsi"/>
                <w:b/>
                <w:bCs/>
                <w:sz w:val="22"/>
                <w:szCs w:val="24"/>
              </w:rPr>
            </w:pPr>
            <w:r w:rsidRPr="00874EE6">
              <w:rPr>
                <w:rFonts w:asciiTheme="majorHAnsi" w:hAnsiTheme="majorHAnsi"/>
                <w:b/>
                <w:bCs/>
                <w:sz w:val="22"/>
                <w:szCs w:val="24"/>
              </w:rPr>
              <w:fldChar w:fldCharType="begin">
                <w:ffData>
                  <w:name w:val="Text456"/>
                  <w:enabled/>
                  <w:calcOnExit w:val="0"/>
                  <w:textInput/>
                </w:ffData>
              </w:fldChar>
            </w:r>
            <w:bookmarkStart w:id="7" w:name="Text456"/>
            <w:r w:rsidR="00C45B98" w:rsidRPr="00874EE6">
              <w:rPr>
                <w:rFonts w:asciiTheme="majorHAnsi" w:hAnsiTheme="majorHAnsi"/>
                <w:b/>
                <w:bCs/>
                <w:sz w:val="22"/>
                <w:szCs w:val="24"/>
              </w:rPr>
              <w:instrText xml:space="preserve"> FORMTEXT </w:instrText>
            </w:r>
            <w:r w:rsidRPr="00874EE6">
              <w:rPr>
                <w:rFonts w:asciiTheme="majorHAnsi" w:hAnsiTheme="majorHAnsi"/>
                <w:b/>
                <w:bCs/>
                <w:sz w:val="22"/>
                <w:szCs w:val="24"/>
              </w:rPr>
            </w:r>
            <w:r w:rsidRPr="00874EE6">
              <w:rPr>
                <w:rFonts w:asciiTheme="majorHAnsi" w:hAnsiTheme="majorHAnsi"/>
                <w:b/>
                <w:bCs/>
                <w:sz w:val="22"/>
                <w:szCs w:val="24"/>
              </w:rPr>
              <w:fldChar w:fldCharType="separate"/>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00F40EDD" w:rsidRPr="00874EE6">
              <w:rPr>
                <w:rFonts w:asciiTheme="majorHAnsi" w:hAnsiTheme="majorHAnsi"/>
                <w:b/>
                <w:bCs/>
                <w:noProof/>
                <w:sz w:val="22"/>
                <w:szCs w:val="24"/>
              </w:rPr>
              <w:t> </w:t>
            </w:r>
            <w:r w:rsidRPr="00874EE6">
              <w:rPr>
                <w:rFonts w:asciiTheme="majorHAnsi" w:hAnsiTheme="majorHAnsi"/>
                <w:b/>
                <w:bCs/>
                <w:sz w:val="22"/>
                <w:szCs w:val="24"/>
              </w:rPr>
              <w:fldChar w:fldCharType="end"/>
            </w:r>
            <w:bookmarkEnd w:id="7"/>
          </w:p>
        </w:tc>
      </w:tr>
      <w:tr w:rsidR="005E5634" w:rsidRPr="00874EE6" w14:paraId="74278811" w14:textId="77777777" w:rsidTr="00F75116">
        <w:trPr>
          <w:trHeight w:val="216"/>
        </w:trPr>
        <w:tc>
          <w:tcPr>
            <w:tcW w:w="10620" w:type="dxa"/>
            <w:gridSpan w:val="14"/>
            <w:tcBorders>
              <w:top w:val="single" w:sz="4" w:space="0" w:color="auto"/>
            </w:tcBorders>
          </w:tcPr>
          <w:p w14:paraId="37954291" w14:textId="77777777" w:rsidR="005E5634" w:rsidRPr="00874EE6" w:rsidRDefault="005E5634" w:rsidP="005E5634">
            <w:pPr>
              <w:rPr>
                <w:rFonts w:asciiTheme="majorHAnsi" w:hAnsiTheme="majorHAnsi"/>
                <w:bCs/>
                <w:sz w:val="18"/>
                <w:szCs w:val="24"/>
              </w:rPr>
            </w:pPr>
            <w:r w:rsidRPr="00874EE6">
              <w:rPr>
                <w:rFonts w:asciiTheme="majorHAnsi" w:hAnsiTheme="majorHAnsi"/>
                <w:bCs/>
                <w:sz w:val="18"/>
                <w:szCs w:val="16"/>
              </w:rPr>
              <w:t>Sponsor’s Relationship to Property</w:t>
            </w:r>
          </w:p>
        </w:tc>
      </w:tr>
      <w:tr w:rsidR="00FD15D0" w:rsidRPr="00874EE6" w14:paraId="0CEB3FB3" w14:textId="77777777" w:rsidTr="00F75116">
        <w:trPr>
          <w:trHeight w:val="432"/>
        </w:trPr>
        <w:tc>
          <w:tcPr>
            <w:tcW w:w="360" w:type="dxa"/>
            <w:tcBorders>
              <w:top w:val="nil"/>
              <w:bottom w:val="double" w:sz="4" w:space="0" w:color="auto"/>
              <w:right w:val="nil"/>
            </w:tcBorders>
            <w:tcMar>
              <w:left w:w="29" w:type="dxa"/>
              <w:right w:w="29" w:type="dxa"/>
            </w:tcMar>
            <w:vAlign w:val="center"/>
          </w:tcPr>
          <w:p w14:paraId="2B9BFAC0"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cs="Arial"/>
                <w:b/>
                <w:bCs/>
                <w:iCs/>
                <w:sz w:val="24"/>
                <w:szCs w:val="24"/>
              </w:rPr>
              <w:fldChar w:fldCharType="begin">
                <w:ffData>
                  <w:name w:val="Check21"/>
                  <w:enabled/>
                  <w:calcOnExit w:val="0"/>
                  <w:checkBox>
                    <w:sizeAuto/>
                    <w:default w:val="0"/>
                    <w:checked w:val="0"/>
                  </w:checkBox>
                </w:ffData>
              </w:fldChar>
            </w:r>
            <w:r w:rsidRPr="00874EE6">
              <w:rPr>
                <w:rFonts w:asciiTheme="majorHAnsi" w:hAnsiTheme="majorHAnsi" w:cs="Arial"/>
                <w:b/>
                <w:bCs/>
                <w:iCs/>
                <w:sz w:val="24"/>
                <w:szCs w:val="24"/>
              </w:rPr>
              <w:instrText xml:space="preserve"> FORMCHECKBOX </w:instrText>
            </w:r>
            <w:r w:rsidR="009158BC">
              <w:rPr>
                <w:rFonts w:asciiTheme="majorHAnsi" w:hAnsiTheme="majorHAnsi" w:cs="Arial"/>
                <w:b/>
                <w:bCs/>
                <w:iCs/>
                <w:sz w:val="24"/>
                <w:szCs w:val="24"/>
              </w:rPr>
            </w:r>
            <w:r w:rsidR="009158BC">
              <w:rPr>
                <w:rFonts w:asciiTheme="majorHAnsi" w:hAnsiTheme="majorHAnsi" w:cs="Arial"/>
                <w:b/>
                <w:bCs/>
                <w:iCs/>
                <w:sz w:val="24"/>
                <w:szCs w:val="24"/>
              </w:rPr>
              <w:fldChar w:fldCharType="separate"/>
            </w:r>
            <w:r w:rsidRPr="00874EE6">
              <w:rPr>
                <w:rFonts w:asciiTheme="majorHAnsi" w:hAnsiTheme="majorHAnsi" w:cs="Arial"/>
                <w:b/>
                <w:bCs/>
                <w:iCs/>
                <w:sz w:val="24"/>
                <w:szCs w:val="24"/>
              </w:rPr>
              <w:fldChar w:fldCharType="end"/>
            </w:r>
          </w:p>
        </w:tc>
        <w:tc>
          <w:tcPr>
            <w:tcW w:w="1440" w:type="dxa"/>
            <w:tcBorders>
              <w:top w:val="nil"/>
              <w:left w:val="nil"/>
              <w:bottom w:val="double" w:sz="4" w:space="0" w:color="auto"/>
              <w:right w:val="nil"/>
            </w:tcBorders>
            <w:tcMar>
              <w:left w:w="29" w:type="dxa"/>
              <w:right w:w="0" w:type="dxa"/>
            </w:tcMar>
            <w:vAlign w:val="center"/>
          </w:tcPr>
          <w:p w14:paraId="19EF53EC"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cs="Arial"/>
                <w:b/>
                <w:bCs/>
                <w:iCs/>
                <w:sz w:val="18"/>
                <w:szCs w:val="18"/>
              </w:rPr>
              <w:t>Fee Title Owner</w:t>
            </w:r>
          </w:p>
        </w:tc>
        <w:tc>
          <w:tcPr>
            <w:tcW w:w="360" w:type="dxa"/>
            <w:tcBorders>
              <w:top w:val="nil"/>
              <w:left w:val="nil"/>
              <w:bottom w:val="double" w:sz="4" w:space="0" w:color="auto"/>
              <w:right w:val="nil"/>
            </w:tcBorders>
            <w:tcMar>
              <w:left w:w="29" w:type="dxa"/>
              <w:right w:w="29" w:type="dxa"/>
            </w:tcMar>
            <w:vAlign w:val="center"/>
          </w:tcPr>
          <w:p w14:paraId="0D7332BE"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b/>
                <w:bCs/>
                <w:sz w:val="24"/>
                <w:szCs w:val="24"/>
              </w:rPr>
              <w:fldChar w:fldCharType="begin">
                <w:ffData>
                  <w:name w:val="Check22"/>
                  <w:enabled/>
                  <w:calcOnExit w:val="0"/>
                  <w:checkBox>
                    <w:sizeAuto/>
                    <w:default w:val="0"/>
                    <w:checked w:val="0"/>
                  </w:checkBox>
                </w:ffData>
              </w:fldChar>
            </w:r>
            <w:r w:rsidRPr="00874EE6">
              <w:rPr>
                <w:rFonts w:asciiTheme="majorHAnsi" w:hAnsiTheme="majorHAnsi"/>
                <w:b/>
                <w:bCs/>
                <w:sz w:val="24"/>
                <w:szCs w:val="24"/>
              </w:rPr>
              <w:instrText xml:space="preserve"> FORMCHECKBOX </w:instrText>
            </w:r>
            <w:r w:rsidR="009158BC">
              <w:rPr>
                <w:rFonts w:asciiTheme="majorHAnsi" w:hAnsiTheme="majorHAnsi"/>
                <w:b/>
                <w:bCs/>
                <w:sz w:val="24"/>
                <w:szCs w:val="24"/>
              </w:rPr>
            </w:r>
            <w:r w:rsidR="009158BC">
              <w:rPr>
                <w:rFonts w:asciiTheme="majorHAnsi" w:hAnsiTheme="majorHAnsi"/>
                <w:b/>
                <w:bCs/>
                <w:sz w:val="24"/>
                <w:szCs w:val="24"/>
              </w:rPr>
              <w:fldChar w:fldCharType="separate"/>
            </w:r>
            <w:r w:rsidRPr="00874EE6">
              <w:rPr>
                <w:rFonts w:asciiTheme="majorHAnsi" w:hAnsiTheme="majorHAnsi"/>
                <w:b/>
                <w:bCs/>
                <w:sz w:val="24"/>
                <w:szCs w:val="24"/>
              </w:rPr>
              <w:fldChar w:fldCharType="end"/>
            </w:r>
          </w:p>
        </w:tc>
        <w:tc>
          <w:tcPr>
            <w:tcW w:w="2160" w:type="dxa"/>
            <w:tcBorders>
              <w:top w:val="nil"/>
              <w:left w:val="nil"/>
              <w:bottom w:val="double" w:sz="4" w:space="0" w:color="auto"/>
              <w:right w:val="nil"/>
            </w:tcBorders>
            <w:tcMar>
              <w:left w:w="29" w:type="dxa"/>
              <w:right w:w="29" w:type="dxa"/>
            </w:tcMar>
            <w:vAlign w:val="center"/>
          </w:tcPr>
          <w:p w14:paraId="176E6ABC"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b/>
                <w:bCs/>
                <w:sz w:val="18"/>
                <w:szCs w:val="18"/>
              </w:rPr>
              <w:t>Contract for Deed Owner</w:t>
            </w:r>
          </w:p>
        </w:tc>
        <w:tc>
          <w:tcPr>
            <w:tcW w:w="360" w:type="dxa"/>
            <w:gridSpan w:val="2"/>
            <w:tcBorders>
              <w:top w:val="nil"/>
              <w:left w:val="nil"/>
              <w:bottom w:val="double" w:sz="4" w:space="0" w:color="auto"/>
              <w:right w:val="nil"/>
            </w:tcBorders>
            <w:tcMar>
              <w:left w:w="29" w:type="dxa"/>
              <w:right w:w="29" w:type="dxa"/>
            </w:tcMar>
            <w:vAlign w:val="center"/>
          </w:tcPr>
          <w:p w14:paraId="02015B42"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b/>
                <w:bCs/>
                <w:sz w:val="24"/>
                <w:szCs w:val="24"/>
              </w:rPr>
              <w:fldChar w:fldCharType="begin">
                <w:ffData>
                  <w:name w:val="Check23"/>
                  <w:enabled/>
                  <w:calcOnExit w:val="0"/>
                  <w:checkBox>
                    <w:sizeAuto/>
                    <w:default w:val="0"/>
                    <w:checked w:val="0"/>
                  </w:checkBox>
                </w:ffData>
              </w:fldChar>
            </w:r>
            <w:r w:rsidRPr="00874EE6">
              <w:rPr>
                <w:rFonts w:asciiTheme="majorHAnsi" w:hAnsiTheme="majorHAnsi"/>
                <w:b/>
                <w:bCs/>
                <w:sz w:val="24"/>
                <w:szCs w:val="24"/>
              </w:rPr>
              <w:instrText xml:space="preserve"> FORMCHECKBOX </w:instrText>
            </w:r>
            <w:r w:rsidR="009158BC">
              <w:rPr>
                <w:rFonts w:asciiTheme="majorHAnsi" w:hAnsiTheme="majorHAnsi"/>
                <w:b/>
                <w:bCs/>
                <w:sz w:val="24"/>
                <w:szCs w:val="24"/>
              </w:rPr>
            </w:r>
            <w:r w:rsidR="009158BC">
              <w:rPr>
                <w:rFonts w:asciiTheme="majorHAnsi" w:hAnsiTheme="majorHAnsi"/>
                <w:b/>
                <w:bCs/>
                <w:sz w:val="24"/>
                <w:szCs w:val="24"/>
              </w:rPr>
              <w:fldChar w:fldCharType="separate"/>
            </w:r>
            <w:r w:rsidRPr="00874EE6">
              <w:rPr>
                <w:rFonts w:asciiTheme="majorHAnsi" w:hAnsiTheme="majorHAnsi"/>
                <w:b/>
                <w:bCs/>
                <w:sz w:val="24"/>
                <w:szCs w:val="24"/>
              </w:rPr>
              <w:fldChar w:fldCharType="end"/>
            </w:r>
          </w:p>
        </w:tc>
        <w:tc>
          <w:tcPr>
            <w:tcW w:w="3420" w:type="dxa"/>
            <w:gridSpan w:val="3"/>
            <w:tcBorders>
              <w:top w:val="nil"/>
              <w:left w:val="nil"/>
              <w:bottom w:val="double" w:sz="4" w:space="0" w:color="auto"/>
              <w:right w:val="nil"/>
            </w:tcBorders>
            <w:tcMar>
              <w:left w:w="29" w:type="dxa"/>
              <w:right w:w="29" w:type="dxa"/>
            </w:tcMar>
            <w:vAlign w:val="center"/>
          </w:tcPr>
          <w:p w14:paraId="0916A5DB"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b/>
                <w:bCs/>
                <w:sz w:val="18"/>
                <w:szCs w:val="18"/>
              </w:rPr>
              <w:t>Contract or Agreement with Landowner</w:t>
            </w:r>
          </w:p>
        </w:tc>
        <w:tc>
          <w:tcPr>
            <w:tcW w:w="360" w:type="dxa"/>
            <w:gridSpan w:val="2"/>
            <w:tcBorders>
              <w:top w:val="nil"/>
              <w:left w:val="nil"/>
              <w:bottom w:val="double" w:sz="4" w:space="0" w:color="auto"/>
              <w:right w:val="nil"/>
            </w:tcBorders>
            <w:tcMar>
              <w:left w:w="29" w:type="dxa"/>
              <w:right w:w="29" w:type="dxa"/>
            </w:tcMar>
            <w:vAlign w:val="center"/>
          </w:tcPr>
          <w:p w14:paraId="44E582D9" w14:textId="77777777" w:rsidR="00FD15D0" w:rsidRPr="00874EE6" w:rsidRDefault="00FD15D0" w:rsidP="003F7EA9">
            <w:pPr>
              <w:jc w:val="center"/>
              <w:rPr>
                <w:rFonts w:asciiTheme="majorHAnsi" w:hAnsiTheme="majorHAnsi" w:cs="Arial"/>
                <w:b/>
                <w:bCs/>
                <w:iCs/>
                <w:sz w:val="24"/>
                <w:szCs w:val="24"/>
              </w:rPr>
            </w:pPr>
            <w:r w:rsidRPr="00874EE6">
              <w:rPr>
                <w:rFonts w:asciiTheme="majorHAnsi" w:hAnsiTheme="majorHAnsi"/>
                <w:b/>
                <w:bCs/>
                <w:sz w:val="24"/>
                <w:szCs w:val="24"/>
              </w:rPr>
              <w:fldChar w:fldCharType="begin">
                <w:ffData>
                  <w:name w:val="Check24"/>
                  <w:enabled/>
                  <w:calcOnExit w:val="0"/>
                  <w:checkBox>
                    <w:sizeAuto/>
                    <w:default w:val="0"/>
                    <w:checked w:val="0"/>
                  </w:checkBox>
                </w:ffData>
              </w:fldChar>
            </w:r>
            <w:r w:rsidRPr="00874EE6">
              <w:rPr>
                <w:rFonts w:asciiTheme="majorHAnsi" w:hAnsiTheme="majorHAnsi"/>
                <w:b/>
                <w:bCs/>
                <w:sz w:val="24"/>
                <w:szCs w:val="24"/>
              </w:rPr>
              <w:instrText xml:space="preserve"> FORMCHECKBOX </w:instrText>
            </w:r>
            <w:r w:rsidR="009158BC">
              <w:rPr>
                <w:rFonts w:asciiTheme="majorHAnsi" w:hAnsiTheme="majorHAnsi"/>
                <w:b/>
                <w:bCs/>
                <w:sz w:val="24"/>
                <w:szCs w:val="24"/>
              </w:rPr>
            </w:r>
            <w:r w:rsidR="009158BC">
              <w:rPr>
                <w:rFonts w:asciiTheme="majorHAnsi" w:hAnsiTheme="majorHAnsi"/>
                <w:b/>
                <w:bCs/>
                <w:sz w:val="24"/>
                <w:szCs w:val="24"/>
              </w:rPr>
              <w:fldChar w:fldCharType="separate"/>
            </w:r>
            <w:r w:rsidRPr="00874EE6">
              <w:rPr>
                <w:rFonts w:asciiTheme="majorHAnsi" w:hAnsiTheme="majorHAnsi"/>
                <w:b/>
                <w:bCs/>
                <w:sz w:val="24"/>
                <w:szCs w:val="24"/>
              </w:rPr>
              <w:fldChar w:fldCharType="end"/>
            </w:r>
          </w:p>
        </w:tc>
        <w:tc>
          <w:tcPr>
            <w:tcW w:w="630" w:type="dxa"/>
            <w:tcBorders>
              <w:top w:val="nil"/>
              <w:left w:val="nil"/>
              <w:bottom w:val="double" w:sz="4" w:space="0" w:color="auto"/>
              <w:right w:val="nil"/>
            </w:tcBorders>
            <w:tcMar>
              <w:left w:w="29" w:type="dxa"/>
              <w:right w:w="29" w:type="dxa"/>
            </w:tcMar>
            <w:vAlign w:val="center"/>
          </w:tcPr>
          <w:p w14:paraId="33D9A9D2" w14:textId="77777777" w:rsidR="00FD15D0" w:rsidRPr="00874EE6" w:rsidRDefault="00FD15D0" w:rsidP="00B87A47">
            <w:pPr>
              <w:rPr>
                <w:rFonts w:asciiTheme="majorHAnsi" w:hAnsiTheme="majorHAnsi" w:cs="Arial"/>
                <w:b/>
                <w:bCs/>
                <w:iCs/>
                <w:sz w:val="24"/>
                <w:szCs w:val="24"/>
              </w:rPr>
            </w:pPr>
            <w:r w:rsidRPr="00874EE6">
              <w:rPr>
                <w:rFonts w:asciiTheme="majorHAnsi" w:hAnsiTheme="majorHAnsi"/>
                <w:b/>
                <w:bCs/>
                <w:sz w:val="18"/>
                <w:szCs w:val="18"/>
              </w:rPr>
              <w:t>Other:</w:t>
            </w:r>
          </w:p>
        </w:tc>
        <w:tc>
          <w:tcPr>
            <w:tcW w:w="1530" w:type="dxa"/>
            <w:gridSpan w:val="2"/>
            <w:tcBorders>
              <w:top w:val="nil"/>
              <w:left w:val="nil"/>
              <w:bottom w:val="double" w:sz="4" w:space="0" w:color="auto"/>
            </w:tcBorders>
            <w:tcMar>
              <w:left w:w="43" w:type="dxa"/>
              <w:right w:w="43" w:type="dxa"/>
            </w:tcMar>
            <w:vAlign w:val="center"/>
          </w:tcPr>
          <w:p w14:paraId="4054B687" w14:textId="77777777" w:rsidR="00FD15D0" w:rsidRPr="00874EE6" w:rsidRDefault="003F7EA9" w:rsidP="00F40EDD">
            <w:pPr>
              <w:rPr>
                <w:rFonts w:asciiTheme="majorHAnsi" w:hAnsiTheme="majorHAnsi" w:cs="Arial"/>
                <w:b/>
                <w:bCs/>
                <w:iCs/>
                <w:sz w:val="24"/>
                <w:szCs w:val="24"/>
                <w:u w:val="single"/>
              </w:rPr>
            </w:pPr>
            <w:r w:rsidRPr="00874EE6">
              <w:rPr>
                <w:rFonts w:asciiTheme="majorHAnsi" w:hAnsiTheme="majorHAnsi" w:cs="Arial"/>
                <w:b/>
                <w:bCs/>
                <w:iCs/>
                <w:sz w:val="24"/>
                <w:szCs w:val="24"/>
                <w:u w:val="single"/>
              </w:rPr>
              <w:fldChar w:fldCharType="begin">
                <w:ffData>
                  <w:name w:val="Text532"/>
                  <w:enabled/>
                  <w:calcOnExit w:val="0"/>
                  <w:textInput/>
                </w:ffData>
              </w:fldChar>
            </w:r>
            <w:bookmarkStart w:id="8" w:name="Text532"/>
            <w:r w:rsidRPr="00874EE6">
              <w:rPr>
                <w:rFonts w:asciiTheme="majorHAnsi" w:hAnsiTheme="majorHAnsi" w:cs="Arial"/>
                <w:b/>
                <w:bCs/>
                <w:iCs/>
                <w:sz w:val="24"/>
                <w:szCs w:val="24"/>
                <w:u w:val="single"/>
              </w:rPr>
              <w:instrText xml:space="preserve"> FORMTEXT </w:instrText>
            </w:r>
            <w:r w:rsidRPr="00874EE6">
              <w:rPr>
                <w:rFonts w:asciiTheme="majorHAnsi" w:hAnsiTheme="majorHAnsi" w:cs="Arial"/>
                <w:b/>
                <w:bCs/>
                <w:iCs/>
                <w:sz w:val="24"/>
                <w:szCs w:val="24"/>
                <w:u w:val="single"/>
              </w:rPr>
            </w:r>
            <w:r w:rsidRPr="00874EE6">
              <w:rPr>
                <w:rFonts w:asciiTheme="majorHAnsi" w:hAnsiTheme="majorHAnsi" w:cs="Arial"/>
                <w:b/>
                <w:bCs/>
                <w:iCs/>
                <w:sz w:val="24"/>
                <w:szCs w:val="24"/>
                <w:u w:val="single"/>
              </w:rPr>
              <w:fldChar w:fldCharType="separate"/>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00F40EDD" w:rsidRPr="00874EE6">
              <w:rPr>
                <w:rFonts w:asciiTheme="majorHAnsi" w:hAnsiTheme="majorHAnsi" w:cs="Arial"/>
                <w:b/>
                <w:bCs/>
                <w:iCs/>
                <w:noProof/>
                <w:sz w:val="24"/>
                <w:szCs w:val="24"/>
                <w:u w:val="single"/>
              </w:rPr>
              <w:t> </w:t>
            </w:r>
            <w:r w:rsidRPr="00874EE6">
              <w:rPr>
                <w:rFonts w:asciiTheme="majorHAnsi" w:hAnsiTheme="majorHAnsi" w:cs="Arial"/>
                <w:b/>
                <w:bCs/>
                <w:iCs/>
                <w:sz w:val="24"/>
                <w:szCs w:val="24"/>
                <w:u w:val="single"/>
              </w:rPr>
              <w:fldChar w:fldCharType="end"/>
            </w:r>
            <w:bookmarkEnd w:id="8"/>
          </w:p>
        </w:tc>
      </w:tr>
    </w:tbl>
    <w:tbl>
      <w:tblPr>
        <w:tblpPr w:leftFromText="180" w:rightFromText="180" w:vertAnchor="text" w:horzAnchor="margin" w:tblpXSpec="center" w:tblpY="270"/>
        <w:tblW w:w="106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330"/>
        <w:gridCol w:w="1440"/>
        <w:gridCol w:w="1620"/>
        <w:gridCol w:w="1980"/>
      </w:tblGrid>
      <w:tr w:rsidR="0016581D" w:rsidRPr="00874EE6" w14:paraId="33488984" w14:textId="77777777" w:rsidTr="0016581D">
        <w:trPr>
          <w:cantSplit/>
          <w:trHeight w:val="168"/>
        </w:trPr>
        <w:tc>
          <w:tcPr>
            <w:tcW w:w="7020" w:type="dxa"/>
            <w:gridSpan w:val="3"/>
            <w:tcBorders>
              <w:top w:val="double" w:sz="4" w:space="0" w:color="auto"/>
              <w:bottom w:val="nil"/>
              <w:right w:val="single" w:sz="4" w:space="0" w:color="auto"/>
            </w:tcBorders>
          </w:tcPr>
          <w:p w14:paraId="3319C5D3" w14:textId="77777777" w:rsidR="0016581D" w:rsidRPr="00874EE6" w:rsidRDefault="0016581D" w:rsidP="0016581D">
            <w:pPr>
              <w:rPr>
                <w:rFonts w:asciiTheme="majorHAnsi" w:hAnsiTheme="majorHAnsi"/>
                <w:sz w:val="18"/>
              </w:rPr>
            </w:pPr>
            <w:r w:rsidRPr="00874EE6">
              <w:rPr>
                <w:rFonts w:asciiTheme="majorHAnsi" w:hAnsiTheme="majorHAnsi"/>
                <w:sz w:val="18"/>
                <w:szCs w:val="16"/>
              </w:rPr>
              <w:t>Project Name (if known)</w:t>
            </w:r>
          </w:p>
        </w:tc>
        <w:tc>
          <w:tcPr>
            <w:tcW w:w="3600" w:type="dxa"/>
            <w:gridSpan w:val="2"/>
            <w:tcBorders>
              <w:left w:val="single" w:sz="4" w:space="0" w:color="auto"/>
              <w:bottom w:val="nil"/>
            </w:tcBorders>
          </w:tcPr>
          <w:p w14:paraId="7EC6FF99" w14:textId="77777777" w:rsidR="0016581D" w:rsidRPr="00874EE6" w:rsidRDefault="0016581D" w:rsidP="0016581D">
            <w:pPr>
              <w:rPr>
                <w:rFonts w:asciiTheme="majorHAnsi" w:hAnsiTheme="majorHAnsi"/>
                <w:sz w:val="18"/>
              </w:rPr>
            </w:pPr>
            <w:r w:rsidRPr="00874EE6">
              <w:rPr>
                <w:rFonts w:asciiTheme="majorHAnsi" w:hAnsiTheme="majorHAnsi"/>
                <w:sz w:val="18"/>
                <w:szCs w:val="16"/>
              </w:rPr>
              <w:t>County</w:t>
            </w:r>
          </w:p>
        </w:tc>
      </w:tr>
      <w:tr w:rsidR="0016581D" w:rsidRPr="00874EE6" w14:paraId="660287A3" w14:textId="77777777" w:rsidTr="0016581D">
        <w:trPr>
          <w:cantSplit/>
          <w:trHeight w:val="288"/>
        </w:trPr>
        <w:tc>
          <w:tcPr>
            <w:tcW w:w="7020" w:type="dxa"/>
            <w:gridSpan w:val="3"/>
            <w:tcBorders>
              <w:top w:val="nil"/>
              <w:bottom w:val="single" w:sz="4" w:space="0" w:color="auto"/>
              <w:right w:val="single" w:sz="4" w:space="0" w:color="auto"/>
            </w:tcBorders>
            <w:vAlign w:val="center"/>
          </w:tcPr>
          <w:p w14:paraId="00D06D64" w14:textId="77777777" w:rsidR="0016581D" w:rsidRPr="00874EE6" w:rsidRDefault="0016581D" w:rsidP="0016581D">
            <w:pPr>
              <w:spacing w:before="60"/>
              <w:rPr>
                <w:rFonts w:asciiTheme="majorHAnsi" w:hAnsiTheme="majorHAnsi"/>
                <w:b/>
                <w:sz w:val="24"/>
                <w:szCs w:val="24"/>
              </w:rPr>
            </w:pPr>
            <w:r w:rsidRPr="00874EE6">
              <w:rPr>
                <w:rFonts w:asciiTheme="majorHAnsi" w:hAnsiTheme="majorHAnsi"/>
                <w:b/>
                <w:sz w:val="24"/>
                <w:szCs w:val="24"/>
              </w:rPr>
              <w:fldChar w:fldCharType="begin">
                <w:ffData>
                  <w:name w:val="Text458"/>
                  <w:enabled/>
                  <w:calcOnExit w:val="0"/>
                  <w:textInput/>
                </w:ffData>
              </w:fldChar>
            </w:r>
            <w:bookmarkStart w:id="9" w:name="Text458"/>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9"/>
          </w:p>
        </w:tc>
        <w:tc>
          <w:tcPr>
            <w:tcW w:w="3600" w:type="dxa"/>
            <w:gridSpan w:val="2"/>
            <w:tcBorders>
              <w:top w:val="nil"/>
              <w:left w:val="single" w:sz="4" w:space="0" w:color="auto"/>
              <w:bottom w:val="single" w:sz="4" w:space="0" w:color="auto"/>
            </w:tcBorders>
            <w:vAlign w:val="center"/>
          </w:tcPr>
          <w:p w14:paraId="57014009" w14:textId="77777777" w:rsidR="0016581D" w:rsidRPr="00874EE6" w:rsidRDefault="0016581D" w:rsidP="0016581D">
            <w:pPr>
              <w:rPr>
                <w:rFonts w:asciiTheme="majorHAnsi" w:hAnsiTheme="majorHAnsi"/>
                <w:b/>
                <w:bCs/>
                <w:iCs/>
                <w:sz w:val="24"/>
                <w:szCs w:val="24"/>
              </w:rPr>
            </w:pPr>
            <w:r w:rsidRPr="00874EE6">
              <w:rPr>
                <w:rFonts w:asciiTheme="majorHAnsi" w:hAnsiTheme="majorHAnsi"/>
                <w:b/>
                <w:bCs/>
                <w:iCs/>
                <w:sz w:val="24"/>
                <w:szCs w:val="24"/>
              </w:rPr>
              <w:fldChar w:fldCharType="begin">
                <w:ffData>
                  <w:name w:val="Text461"/>
                  <w:enabled/>
                  <w:calcOnExit w:val="0"/>
                  <w:textInput/>
                </w:ffData>
              </w:fldChar>
            </w:r>
            <w:bookmarkStart w:id="10" w:name="Text461"/>
            <w:r w:rsidRPr="00874EE6">
              <w:rPr>
                <w:rFonts w:asciiTheme="majorHAnsi" w:hAnsiTheme="majorHAnsi"/>
                <w:b/>
                <w:bCs/>
                <w:iCs/>
                <w:sz w:val="24"/>
                <w:szCs w:val="24"/>
              </w:rPr>
              <w:instrText xml:space="preserve"> FORMTEXT </w:instrText>
            </w:r>
            <w:r w:rsidRPr="00874EE6">
              <w:rPr>
                <w:rFonts w:asciiTheme="majorHAnsi" w:hAnsiTheme="majorHAnsi"/>
                <w:b/>
                <w:bCs/>
                <w:iCs/>
                <w:sz w:val="24"/>
                <w:szCs w:val="24"/>
              </w:rPr>
            </w:r>
            <w:r w:rsidRPr="00874EE6">
              <w:rPr>
                <w:rFonts w:asciiTheme="majorHAnsi" w:hAnsiTheme="majorHAnsi"/>
                <w:b/>
                <w:bCs/>
                <w:iCs/>
                <w:sz w:val="24"/>
                <w:szCs w:val="24"/>
              </w:rPr>
              <w:fldChar w:fldCharType="separate"/>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noProof/>
                <w:sz w:val="24"/>
                <w:szCs w:val="24"/>
              </w:rPr>
              <w:t> </w:t>
            </w:r>
            <w:r w:rsidRPr="00874EE6">
              <w:rPr>
                <w:rFonts w:asciiTheme="majorHAnsi" w:hAnsiTheme="majorHAnsi"/>
                <w:b/>
                <w:bCs/>
                <w:iCs/>
                <w:sz w:val="24"/>
                <w:szCs w:val="24"/>
              </w:rPr>
              <w:fldChar w:fldCharType="end"/>
            </w:r>
            <w:bookmarkEnd w:id="10"/>
          </w:p>
        </w:tc>
      </w:tr>
      <w:tr w:rsidR="0016581D" w:rsidRPr="00874EE6" w14:paraId="3E76ACFD" w14:textId="77777777" w:rsidTr="0016581D">
        <w:trPr>
          <w:cantSplit/>
          <w:trHeight w:val="288"/>
        </w:trPr>
        <w:tc>
          <w:tcPr>
            <w:tcW w:w="2250" w:type="dxa"/>
            <w:tcBorders>
              <w:top w:val="single" w:sz="4" w:space="0" w:color="auto"/>
              <w:bottom w:val="nil"/>
              <w:right w:val="single" w:sz="4" w:space="0" w:color="auto"/>
            </w:tcBorders>
          </w:tcPr>
          <w:p w14:paraId="0A1A72E0" w14:textId="77777777" w:rsidR="0016581D" w:rsidRPr="00874EE6" w:rsidRDefault="0016581D" w:rsidP="0016581D">
            <w:pPr>
              <w:jc w:val="center"/>
              <w:rPr>
                <w:rFonts w:asciiTheme="majorHAnsi" w:hAnsiTheme="majorHAnsi"/>
                <w:sz w:val="18"/>
              </w:rPr>
            </w:pPr>
            <w:r w:rsidRPr="00874EE6">
              <w:rPr>
                <w:rFonts w:asciiTheme="majorHAnsi" w:hAnsiTheme="majorHAnsi"/>
                <w:sz w:val="18"/>
                <w:szCs w:val="16"/>
              </w:rPr>
              <w:t>Est. Easement Size (acres)</w:t>
            </w:r>
          </w:p>
        </w:tc>
        <w:tc>
          <w:tcPr>
            <w:tcW w:w="3330" w:type="dxa"/>
            <w:tcBorders>
              <w:top w:val="single" w:sz="4" w:space="0" w:color="auto"/>
              <w:left w:val="single" w:sz="4" w:space="0" w:color="auto"/>
              <w:bottom w:val="nil"/>
              <w:right w:val="single" w:sz="4" w:space="0" w:color="auto"/>
            </w:tcBorders>
          </w:tcPr>
          <w:p w14:paraId="33B5BC1D" w14:textId="77777777" w:rsidR="0016581D" w:rsidRPr="00874EE6" w:rsidRDefault="0016581D" w:rsidP="0016581D">
            <w:pPr>
              <w:rPr>
                <w:rFonts w:asciiTheme="majorHAnsi" w:hAnsiTheme="majorHAnsi"/>
                <w:sz w:val="18"/>
              </w:rPr>
            </w:pPr>
            <w:r w:rsidRPr="00874EE6">
              <w:rPr>
                <w:rFonts w:asciiTheme="majorHAnsi" w:hAnsiTheme="majorHAnsi"/>
                <w:sz w:val="18"/>
                <w:szCs w:val="16"/>
              </w:rPr>
              <w:t>Township Name</w:t>
            </w:r>
          </w:p>
        </w:tc>
        <w:tc>
          <w:tcPr>
            <w:tcW w:w="1440" w:type="dxa"/>
            <w:tcBorders>
              <w:top w:val="single" w:sz="4" w:space="0" w:color="auto"/>
              <w:left w:val="single" w:sz="4" w:space="0" w:color="auto"/>
              <w:bottom w:val="nil"/>
              <w:right w:val="single" w:sz="4" w:space="0" w:color="auto"/>
            </w:tcBorders>
          </w:tcPr>
          <w:p w14:paraId="5DFE7BFA" w14:textId="77777777" w:rsidR="0016581D" w:rsidRPr="00874EE6" w:rsidRDefault="0016581D" w:rsidP="0016581D">
            <w:pPr>
              <w:jc w:val="center"/>
              <w:rPr>
                <w:rFonts w:asciiTheme="majorHAnsi" w:hAnsiTheme="majorHAnsi"/>
                <w:sz w:val="18"/>
              </w:rPr>
            </w:pPr>
            <w:r w:rsidRPr="00874EE6">
              <w:rPr>
                <w:rFonts w:asciiTheme="majorHAnsi" w:hAnsiTheme="majorHAnsi"/>
                <w:sz w:val="18"/>
                <w:szCs w:val="16"/>
              </w:rPr>
              <w:t>Section No.</w:t>
            </w:r>
          </w:p>
        </w:tc>
        <w:tc>
          <w:tcPr>
            <w:tcW w:w="1620" w:type="dxa"/>
            <w:tcBorders>
              <w:top w:val="single" w:sz="4" w:space="0" w:color="auto"/>
              <w:left w:val="single" w:sz="4" w:space="0" w:color="auto"/>
              <w:bottom w:val="nil"/>
              <w:right w:val="single" w:sz="4" w:space="0" w:color="auto"/>
            </w:tcBorders>
          </w:tcPr>
          <w:p w14:paraId="06E6FEB0" w14:textId="77777777" w:rsidR="0016581D" w:rsidRPr="00874EE6" w:rsidRDefault="0016581D" w:rsidP="0016581D">
            <w:pPr>
              <w:jc w:val="center"/>
              <w:rPr>
                <w:rFonts w:asciiTheme="majorHAnsi" w:hAnsiTheme="majorHAnsi"/>
                <w:iCs/>
                <w:sz w:val="18"/>
              </w:rPr>
            </w:pPr>
            <w:r w:rsidRPr="00874EE6">
              <w:rPr>
                <w:rFonts w:asciiTheme="majorHAnsi" w:hAnsiTheme="majorHAnsi"/>
                <w:sz w:val="18"/>
                <w:szCs w:val="16"/>
              </w:rPr>
              <w:t>Township No.</w:t>
            </w:r>
          </w:p>
        </w:tc>
        <w:tc>
          <w:tcPr>
            <w:tcW w:w="1980" w:type="dxa"/>
            <w:tcBorders>
              <w:top w:val="single" w:sz="4" w:space="0" w:color="auto"/>
              <w:left w:val="single" w:sz="4" w:space="0" w:color="auto"/>
              <w:bottom w:val="nil"/>
            </w:tcBorders>
          </w:tcPr>
          <w:p w14:paraId="66C569BF" w14:textId="77777777" w:rsidR="0016581D" w:rsidRPr="00874EE6" w:rsidRDefault="0016581D" w:rsidP="0016581D">
            <w:pPr>
              <w:jc w:val="center"/>
              <w:rPr>
                <w:rFonts w:asciiTheme="majorHAnsi" w:hAnsiTheme="majorHAnsi"/>
                <w:sz w:val="18"/>
              </w:rPr>
            </w:pPr>
            <w:r w:rsidRPr="00874EE6">
              <w:rPr>
                <w:rFonts w:asciiTheme="majorHAnsi" w:hAnsiTheme="majorHAnsi"/>
                <w:sz w:val="18"/>
                <w:szCs w:val="16"/>
              </w:rPr>
              <w:t>Range No.</w:t>
            </w:r>
          </w:p>
        </w:tc>
      </w:tr>
      <w:tr w:rsidR="0016581D" w:rsidRPr="00874EE6" w14:paraId="3757E43B" w14:textId="77777777" w:rsidTr="0016581D">
        <w:trPr>
          <w:cantSplit/>
          <w:trHeight w:val="288"/>
        </w:trPr>
        <w:tc>
          <w:tcPr>
            <w:tcW w:w="2250" w:type="dxa"/>
            <w:tcBorders>
              <w:top w:val="nil"/>
              <w:bottom w:val="double" w:sz="4" w:space="0" w:color="auto"/>
              <w:right w:val="single" w:sz="4" w:space="0" w:color="auto"/>
            </w:tcBorders>
            <w:vAlign w:val="center"/>
          </w:tcPr>
          <w:p w14:paraId="69D72F43" w14:textId="77777777" w:rsidR="0016581D" w:rsidRPr="00874EE6" w:rsidRDefault="0016581D" w:rsidP="0016581D">
            <w:pPr>
              <w:jc w:val="center"/>
              <w:rPr>
                <w:rFonts w:asciiTheme="majorHAnsi" w:hAnsiTheme="majorHAnsi"/>
                <w:b/>
                <w:sz w:val="24"/>
                <w:szCs w:val="24"/>
              </w:rPr>
            </w:pPr>
            <w:r w:rsidRPr="00874EE6">
              <w:rPr>
                <w:rFonts w:asciiTheme="majorHAnsi" w:hAnsiTheme="majorHAnsi"/>
                <w:b/>
                <w:sz w:val="24"/>
                <w:szCs w:val="24"/>
              </w:rPr>
              <w:fldChar w:fldCharType="begin">
                <w:ffData>
                  <w:name w:val="Text459"/>
                  <w:enabled/>
                  <w:calcOnExit w:val="0"/>
                  <w:textInput/>
                </w:ffData>
              </w:fldChar>
            </w:r>
            <w:bookmarkStart w:id="11" w:name="Text459"/>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1"/>
          </w:p>
        </w:tc>
        <w:tc>
          <w:tcPr>
            <w:tcW w:w="3330" w:type="dxa"/>
            <w:tcBorders>
              <w:top w:val="nil"/>
              <w:left w:val="single" w:sz="4" w:space="0" w:color="auto"/>
              <w:bottom w:val="double" w:sz="4" w:space="0" w:color="auto"/>
              <w:right w:val="single" w:sz="4" w:space="0" w:color="auto"/>
            </w:tcBorders>
            <w:vAlign w:val="center"/>
          </w:tcPr>
          <w:p w14:paraId="7F3D16DF" w14:textId="77777777" w:rsidR="0016581D" w:rsidRPr="00874EE6" w:rsidRDefault="0016581D" w:rsidP="0016581D">
            <w:pPr>
              <w:rPr>
                <w:rFonts w:asciiTheme="majorHAnsi" w:hAnsiTheme="majorHAnsi"/>
                <w:b/>
                <w:sz w:val="24"/>
                <w:szCs w:val="24"/>
              </w:rPr>
            </w:pPr>
            <w:r w:rsidRPr="00874EE6">
              <w:rPr>
                <w:rFonts w:asciiTheme="majorHAnsi" w:hAnsiTheme="majorHAnsi"/>
                <w:b/>
                <w:sz w:val="24"/>
                <w:szCs w:val="24"/>
              </w:rPr>
              <w:fldChar w:fldCharType="begin">
                <w:ffData>
                  <w:name w:val="Text460"/>
                  <w:enabled/>
                  <w:calcOnExit w:val="0"/>
                  <w:textInput/>
                </w:ffData>
              </w:fldChar>
            </w:r>
            <w:bookmarkStart w:id="12" w:name="Text460"/>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2"/>
          </w:p>
        </w:tc>
        <w:tc>
          <w:tcPr>
            <w:tcW w:w="1440" w:type="dxa"/>
            <w:tcBorders>
              <w:top w:val="nil"/>
              <w:left w:val="single" w:sz="4" w:space="0" w:color="auto"/>
              <w:bottom w:val="double" w:sz="4" w:space="0" w:color="auto"/>
              <w:right w:val="single" w:sz="4" w:space="0" w:color="auto"/>
            </w:tcBorders>
            <w:vAlign w:val="center"/>
          </w:tcPr>
          <w:p w14:paraId="65A35AAD" w14:textId="77777777" w:rsidR="0016581D" w:rsidRPr="00874EE6" w:rsidRDefault="0016581D" w:rsidP="0016581D">
            <w:pPr>
              <w:jc w:val="center"/>
              <w:rPr>
                <w:rFonts w:asciiTheme="majorHAnsi" w:hAnsiTheme="majorHAnsi"/>
                <w:b/>
                <w:sz w:val="24"/>
                <w:szCs w:val="24"/>
              </w:rPr>
            </w:pPr>
            <w:r w:rsidRPr="00874EE6">
              <w:rPr>
                <w:rFonts w:asciiTheme="majorHAnsi" w:hAnsiTheme="majorHAnsi"/>
                <w:b/>
                <w:sz w:val="24"/>
                <w:szCs w:val="24"/>
              </w:rPr>
              <w:fldChar w:fldCharType="begin">
                <w:ffData>
                  <w:name w:val="Text462"/>
                  <w:enabled/>
                  <w:calcOnExit w:val="0"/>
                  <w:textInput/>
                </w:ffData>
              </w:fldChar>
            </w:r>
            <w:bookmarkStart w:id="13" w:name="Text462"/>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3"/>
          </w:p>
        </w:tc>
        <w:tc>
          <w:tcPr>
            <w:tcW w:w="1620" w:type="dxa"/>
            <w:tcBorders>
              <w:top w:val="nil"/>
              <w:left w:val="single" w:sz="4" w:space="0" w:color="auto"/>
              <w:bottom w:val="double" w:sz="4" w:space="0" w:color="auto"/>
              <w:right w:val="single" w:sz="4" w:space="0" w:color="auto"/>
            </w:tcBorders>
            <w:vAlign w:val="center"/>
          </w:tcPr>
          <w:p w14:paraId="46DA8DD1" w14:textId="77777777" w:rsidR="0016581D" w:rsidRPr="00874EE6" w:rsidRDefault="0016581D" w:rsidP="0016581D">
            <w:pPr>
              <w:jc w:val="center"/>
              <w:rPr>
                <w:rFonts w:asciiTheme="majorHAnsi" w:hAnsiTheme="majorHAnsi"/>
                <w:b/>
                <w:sz w:val="24"/>
                <w:szCs w:val="24"/>
              </w:rPr>
            </w:pPr>
            <w:r w:rsidRPr="00874EE6">
              <w:rPr>
                <w:rFonts w:asciiTheme="majorHAnsi" w:hAnsiTheme="majorHAnsi"/>
                <w:b/>
                <w:sz w:val="24"/>
                <w:szCs w:val="24"/>
              </w:rPr>
              <w:fldChar w:fldCharType="begin">
                <w:ffData>
                  <w:name w:val="Text463"/>
                  <w:enabled/>
                  <w:calcOnExit w:val="0"/>
                  <w:textInput/>
                </w:ffData>
              </w:fldChar>
            </w:r>
            <w:bookmarkStart w:id="14" w:name="Text463"/>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4"/>
          </w:p>
        </w:tc>
        <w:tc>
          <w:tcPr>
            <w:tcW w:w="1980" w:type="dxa"/>
            <w:tcBorders>
              <w:top w:val="nil"/>
              <w:left w:val="single" w:sz="4" w:space="0" w:color="auto"/>
              <w:bottom w:val="double" w:sz="4" w:space="0" w:color="auto"/>
            </w:tcBorders>
            <w:vAlign w:val="center"/>
          </w:tcPr>
          <w:p w14:paraId="497F6524" w14:textId="77777777" w:rsidR="0016581D" w:rsidRPr="00874EE6" w:rsidRDefault="0016581D" w:rsidP="0016581D">
            <w:pPr>
              <w:jc w:val="center"/>
              <w:rPr>
                <w:rFonts w:asciiTheme="majorHAnsi" w:hAnsiTheme="majorHAnsi"/>
                <w:b/>
                <w:sz w:val="24"/>
                <w:szCs w:val="24"/>
              </w:rPr>
            </w:pPr>
            <w:r w:rsidRPr="00874EE6">
              <w:rPr>
                <w:rFonts w:asciiTheme="majorHAnsi" w:hAnsiTheme="majorHAnsi"/>
                <w:b/>
                <w:sz w:val="24"/>
                <w:szCs w:val="24"/>
              </w:rPr>
              <w:fldChar w:fldCharType="begin">
                <w:ffData>
                  <w:name w:val="Text464"/>
                  <w:enabled/>
                  <w:calcOnExit w:val="0"/>
                  <w:textInput/>
                </w:ffData>
              </w:fldChar>
            </w:r>
            <w:bookmarkStart w:id="15" w:name="Text464"/>
            <w:r w:rsidRPr="00874EE6">
              <w:rPr>
                <w:rFonts w:asciiTheme="majorHAnsi" w:hAnsiTheme="majorHAnsi"/>
                <w:b/>
                <w:sz w:val="24"/>
                <w:szCs w:val="24"/>
              </w:rPr>
              <w:instrText xml:space="preserve"> FORMTEXT </w:instrText>
            </w:r>
            <w:r w:rsidRPr="00874EE6">
              <w:rPr>
                <w:rFonts w:asciiTheme="majorHAnsi" w:hAnsiTheme="majorHAnsi"/>
                <w:b/>
                <w:sz w:val="24"/>
                <w:szCs w:val="24"/>
              </w:rPr>
            </w:r>
            <w:r w:rsidRPr="00874EE6">
              <w:rPr>
                <w:rFonts w:asciiTheme="majorHAnsi" w:hAnsiTheme="majorHAnsi"/>
                <w:b/>
                <w:sz w:val="24"/>
                <w:szCs w:val="24"/>
              </w:rPr>
              <w:fldChar w:fldCharType="separate"/>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noProof/>
                <w:sz w:val="24"/>
                <w:szCs w:val="24"/>
              </w:rPr>
              <w:t> </w:t>
            </w:r>
            <w:r w:rsidRPr="00874EE6">
              <w:rPr>
                <w:rFonts w:asciiTheme="majorHAnsi" w:hAnsiTheme="majorHAnsi"/>
                <w:b/>
                <w:sz w:val="24"/>
                <w:szCs w:val="24"/>
              </w:rPr>
              <w:fldChar w:fldCharType="end"/>
            </w:r>
            <w:bookmarkEnd w:id="15"/>
          </w:p>
        </w:tc>
      </w:tr>
    </w:tbl>
    <w:p w14:paraId="37F763A9" w14:textId="77777777" w:rsidR="00594189" w:rsidRPr="00874EE6" w:rsidRDefault="00594189" w:rsidP="00FF71C4">
      <w:pPr>
        <w:spacing w:before="60"/>
        <w:rPr>
          <w:rFonts w:asciiTheme="majorHAnsi" w:hAnsiTheme="majorHAnsi"/>
          <w:b/>
          <w:bCs/>
          <w:color w:val="0000FF"/>
        </w:rPr>
      </w:pPr>
    </w:p>
    <w:p w14:paraId="28B715A0" w14:textId="52F4F61D" w:rsidR="004605E7" w:rsidRPr="00874EE6" w:rsidRDefault="00E962BB" w:rsidP="00CA0E2E">
      <w:pPr>
        <w:spacing w:after="60"/>
        <w:rPr>
          <w:rFonts w:ascii="Arial" w:hAnsi="Arial" w:cs="Arial"/>
          <w:b/>
          <w:bCs/>
          <w:color w:val="0000FF"/>
          <w:sz w:val="22"/>
          <w:szCs w:val="21"/>
        </w:rPr>
      </w:pPr>
      <w:r w:rsidRPr="00874EE6">
        <w:rPr>
          <w:rFonts w:ascii="Arial" w:hAnsi="Arial" w:cs="Arial"/>
          <w:b/>
          <w:bCs/>
          <w:sz w:val="22"/>
          <w:szCs w:val="21"/>
        </w:rPr>
        <w:t xml:space="preserve">PROJECT </w:t>
      </w:r>
      <w:r w:rsidR="003A702E" w:rsidRPr="00874EE6">
        <w:rPr>
          <w:rFonts w:ascii="Arial" w:hAnsi="Arial" w:cs="Arial"/>
          <w:b/>
          <w:bCs/>
          <w:sz w:val="22"/>
          <w:szCs w:val="21"/>
        </w:rPr>
        <w:t>LOCATION</w:t>
      </w:r>
    </w:p>
    <w:p w14:paraId="60791764" w14:textId="77777777" w:rsidR="00A27EAD" w:rsidRPr="00874EE6" w:rsidRDefault="00A27EAD" w:rsidP="00A2626B">
      <w:pPr>
        <w:rPr>
          <w:rFonts w:asciiTheme="majorHAnsi" w:hAnsiTheme="majorHAnsi"/>
        </w:rPr>
      </w:pPr>
    </w:p>
    <w:p w14:paraId="20834E77" w14:textId="77777777" w:rsidR="007560FA" w:rsidRPr="00874EE6" w:rsidRDefault="007560FA" w:rsidP="007560FA">
      <w:pPr>
        <w:spacing w:after="60"/>
        <w:rPr>
          <w:rFonts w:asciiTheme="majorHAnsi" w:hAnsiTheme="majorHAnsi"/>
          <w:b/>
          <w:bCs/>
          <w:sz w:val="24"/>
          <w:szCs w:val="24"/>
        </w:rPr>
      </w:pPr>
      <w:r w:rsidRPr="00874EE6">
        <w:rPr>
          <w:rFonts w:asciiTheme="majorHAnsi" w:hAnsiTheme="majorHAnsi"/>
          <w:b/>
          <w:bCs/>
          <w:sz w:val="24"/>
          <w:szCs w:val="24"/>
        </w:rPr>
        <w:t>Signature</w:t>
      </w:r>
    </w:p>
    <w:p w14:paraId="6865FDB9" w14:textId="23780CCD" w:rsidR="007560FA" w:rsidRPr="00874EE6" w:rsidRDefault="007560FA" w:rsidP="007560FA">
      <w:pPr>
        <w:rPr>
          <w:rFonts w:asciiTheme="majorHAnsi" w:hAnsiTheme="majorHAnsi"/>
          <w:sz w:val="21"/>
          <w:szCs w:val="21"/>
        </w:rPr>
      </w:pPr>
      <w:r w:rsidRPr="00874EE6">
        <w:rPr>
          <w:rFonts w:asciiTheme="majorHAnsi" w:hAnsiTheme="majorHAnsi"/>
          <w:bCs/>
          <w:sz w:val="21"/>
          <w:szCs w:val="21"/>
        </w:rPr>
        <w:t>By signing this form, I am authorizing my proposal to be reviewed for BWSR’s Wetland Banking Program 202</w:t>
      </w:r>
      <w:r w:rsidR="00FF2108">
        <w:rPr>
          <w:rFonts w:asciiTheme="majorHAnsi" w:hAnsiTheme="majorHAnsi"/>
          <w:bCs/>
          <w:sz w:val="21"/>
          <w:szCs w:val="21"/>
        </w:rPr>
        <w:t>1</w:t>
      </w:r>
      <w:r w:rsidRPr="00874EE6">
        <w:rPr>
          <w:rFonts w:asciiTheme="majorHAnsi" w:hAnsiTheme="majorHAnsi"/>
          <w:bCs/>
          <w:sz w:val="21"/>
          <w:szCs w:val="21"/>
        </w:rPr>
        <w:t xml:space="preserve"> proposal solicitation.  I am familiar with the information contained in this submittal and, to the best of my knowledge and belief, all information is true, complete, and accurate.  I understand that if my project is ultimately selected for the program, that selection </w:t>
      </w:r>
      <w:r w:rsidRPr="00874EE6">
        <w:rPr>
          <w:rFonts w:asciiTheme="majorHAnsi" w:hAnsiTheme="majorHAnsi"/>
          <w:sz w:val="21"/>
          <w:szCs w:val="21"/>
        </w:rPr>
        <w:t>does not constitute a formal decision nor imply that a banking application will be approved by the Wetland Conservation Act Local Government Unit or the U.S. Army Corps of Engineers.</w:t>
      </w:r>
      <w:r w:rsidRPr="00874EE6">
        <w:rPr>
          <w:rFonts w:asciiTheme="majorHAnsi" w:hAnsiTheme="majorHAnsi"/>
          <w:bCs/>
          <w:sz w:val="21"/>
          <w:szCs w:val="21"/>
        </w:rPr>
        <w:t xml:space="preserve">  </w:t>
      </w:r>
      <w:r w:rsidRPr="00874EE6">
        <w:rPr>
          <w:rFonts w:asciiTheme="majorHAnsi" w:hAnsiTheme="majorHAnsi"/>
          <w:sz w:val="21"/>
          <w:szCs w:val="21"/>
        </w:rPr>
        <w:t xml:space="preserve">If I am not the fee title owner of property involved in the partnership proposal, I have obtained permission from the fee title owner to allow BWSR reasonable access to the property prior to easement conveyance to inspect the site or to collect information to aid in the review of the application or in the preparation of more detailed project plans. </w:t>
      </w:r>
    </w:p>
    <w:p w14:paraId="2BC3A1E3" w14:textId="77777777" w:rsidR="007560FA" w:rsidRPr="00874EE6" w:rsidRDefault="007560FA" w:rsidP="007560FA">
      <w:pPr>
        <w:rPr>
          <w:rFonts w:asciiTheme="majorHAnsi" w:hAnsiTheme="majorHAnsi"/>
          <w:sz w:val="21"/>
          <w:szCs w:val="21"/>
        </w:rPr>
      </w:pPr>
    </w:p>
    <w:p w14:paraId="0B2648BA" w14:textId="77777777" w:rsidR="007560FA" w:rsidRPr="00874EE6" w:rsidRDefault="007560FA" w:rsidP="007560FA">
      <w:pPr>
        <w:rPr>
          <w:rFonts w:asciiTheme="majorHAnsi" w:hAnsiTheme="majorHAnsi"/>
          <w:sz w:val="21"/>
          <w:szCs w:val="21"/>
        </w:rPr>
      </w:pPr>
    </w:p>
    <w:tbl>
      <w:tblPr>
        <w:tblStyle w:val="TableGrid"/>
        <w:tblW w:w="0" w:type="auto"/>
        <w:tblLook w:val="04A0" w:firstRow="1" w:lastRow="0" w:firstColumn="1" w:lastColumn="0" w:noHBand="0" w:noVBand="1"/>
      </w:tblPr>
      <w:tblGrid>
        <w:gridCol w:w="6140"/>
        <w:gridCol w:w="450"/>
        <w:gridCol w:w="3310"/>
      </w:tblGrid>
      <w:tr w:rsidR="007560FA" w:rsidRPr="00874EE6" w14:paraId="1E5097DE" w14:textId="77777777" w:rsidTr="00D43337">
        <w:tc>
          <w:tcPr>
            <w:tcW w:w="6678" w:type="dxa"/>
            <w:tcBorders>
              <w:top w:val="nil"/>
              <w:left w:val="nil"/>
              <w:bottom w:val="single" w:sz="12" w:space="0" w:color="auto"/>
              <w:right w:val="nil"/>
            </w:tcBorders>
            <w:vAlign w:val="center"/>
          </w:tcPr>
          <w:p w14:paraId="56C0B114" w14:textId="77777777" w:rsidR="007560FA" w:rsidRPr="00874EE6" w:rsidRDefault="007560FA" w:rsidP="00D43337">
            <w:pPr>
              <w:rPr>
                <w:rFonts w:asciiTheme="majorHAnsi" w:hAnsiTheme="majorHAnsi"/>
                <w:bCs/>
                <w:sz w:val="21"/>
                <w:szCs w:val="21"/>
              </w:rPr>
            </w:pPr>
          </w:p>
        </w:tc>
        <w:tc>
          <w:tcPr>
            <w:tcW w:w="474" w:type="dxa"/>
            <w:tcBorders>
              <w:top w:val="nil"/>
              <w:left w:val="nil"/>
              <w:bottom w:val="nil"/>
              <w:right w:val="nil"/>
            </w:tcBorders>
          </w:tcPr>
          <w:p w14:paraId="39563E3B" w14:textId="77777777" w:rsidR="007560FA" w:rsidRPr="00874EE6" w:rsidRDefault="007560FA" w:rsidP="00D43337">
            <w:pPr>
              <w:rPr>
                <w:rFonts w:asciiTheme="majorHAnsi" w:hAnsiTheme="majorHAnsi"/>
                <w:bCs/>
                <w:sz w:val="21"/>
                <w:szCs w:val="21"/>
              </w:rPr>
            </w:pPr>
          </w:p>
        </w:tc>
        <w:tc>
          <w:tcPr>
            <w:tcW w:w="3576" w:type="dxa"/>
            <w:tcBorders>
              <w:top w:val="nil"/>
              <w:left w:val="nil"/>
              <w:bottom w:val="single" w:sz="12" w:space="0" w:color="auto"/>
              <w:right w:val="nil"/>
            </w:tcBorders>
            <w:vAlign w:val="center"/>
          </w:tcPr>
          <w:p w14:paraId="3C9E41D7" w14:textId="77777777" w:rsidR="007560FA" w:rsidRPr="00874EE6" w:rsidRDefault="007560FA" w:rsidP="00D43337">
            <w:pPr>
              <w:jc w:val="center"/>
              <w:rPr>
                <w:rFonts w:asciiTheme="majorHAnsi" w:hAnsiTheme="majorHAnsi"/>
                <w:bCs/>
                <w:sz w:val="21"/>
                <w:szCs w:val="21"/>
              </w:rPr>
            </w:pPr>
            <w:r w:rsidRPr="00874EE6">
              <w:rPr>
                <w:rFonts w:asciiTheme="majorHAnsi" w:hAnsiTheme="majorHAnsi"/>
                <w:bCs/>
                <w:sz w:val="21"/>
                <w:szCs w:val="21"/>
              </w:rPr>
              <w:fldChar w:fldCharType="begin">
                <w:ffData>
                  <w:name w:val="Text533"/>
                  <w:enabled/>
                  <w:calcOnExit w:val="0"/>
                  <w:textInput/>
                </w:ffData>
              </w:fldChar>
            </w:r>
            <w:r w:rsidRPr="00874EE6">
              <w:rPr>
                <w:rFonts w:asciiTheme="majorHAnsi" w:hAnsiTheme="majorHAnsi"/>
                <w:bCs/>
                <w:sz w:val="21"/>
                <w:szCs w:val="21"/>
              </w:rPr>
              <w:instrText xml:space="preserve"> FORMTEXT </w:instrText>
            </w:r>
            <w:r w:rsidRPr="00874EE6">
              <w:rPr>
                <w:rFonts w:asciiTheme="majorHAnsi" w:hAnsiTheme="majorHAnsi"/>
                <w:bCs/>
                <w:sz w:val="21"/>
                <w:szCs w:val="21"/>
              </w:rPr>
            </w:r>
            <w:r w:rsidRPr="00874EE6">
              <w:rPr>
                <w:rFonts w:asciiTheme="majorHAnsi" w:hAnsiTheme="majorHAnsi"/>
                <w:bCs/>
                <w:sz w:val="21"/>
                <w:szCs w:val="21"/>
              </w:rPr>
              <w:fldChar w:fldCharType="separate"/>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noProof/>
                <w:sz w:val="21"/>
                <w:szCs w:val="21"/>
              </w:rPr>
              <w:t> </w:t>
            </w:r>
            <w:r w:rsidRPr="00874EE6">
              <w:rPr>
                <w:rFonts w:asciiTheme="majorHAnsi" w:hAnsiTheme="majorHAnsi"/>
                <w:bCs/>
                <w:sz w:val="21"/>
                <w:szCs w:val="21"/>
              </w:rPr>
              <w:fldChar w:fldCharType="end"/>
            </w:r>
          </w:p>
        </w:tc>
      </w:tr>
      <w:tr w:rsidR="007560FA" w:rsidRPr="00874EE6" w14:paraId="6453629E" w14:textId="77777777" w:rsidTr="00D43337">
        <w:tc>
          <w:tcPr>
            <w:tcW w:w="6678" w:type="dxa"/>
            <w:tcBorders>
              <w:top w:val="single" w:sz="12" w:space="0" w:color="auto"/>
              <w:left w:val="nil"/>
              <w:bottom w:val="nil"/>
              <w:right w:val="nil"/>
            </w:tcBorders>
          </w:tcPr>
          <w:p w14:paraId="14DEF36C" w14:textId="429A097F" w:rsidR="007560FA" w:rsidRPr="00874EE6" w:rsidRDefault="007560FA" w:rsidP="00D43337">
            <w:pPr>
              <w:pStyle w:val="Heading4"/>
              <w:outlineLvl w:val="3"/>
              <w:rPr>
                <w:rFonts w:asciiTheme="majorHAnsi" w:hAnsiTheme="majorHAnsi"/>
                <w:i w:val="0"/>
                <w:sz w:val="18"/>
              </w:rPr>
            </w:pPr>
            <w:r w:rsidRPr="00874EE6">
              <w:rPr>
                <w:rFonts w:asciiTheme="majorHAnsi" w:hAnsiTheme="majorHAnsi"/>
                <w:i w:val="0"/>
                <w:sz w:val="18"/>
              </w:rPr>
              <w:t xml:space="preserve">Signature of </w:t>
            </w:r>
            <w:r w:rsidR="00C95A48">
              <w:rPr>
                <w:rFonts w:asciiTheme="majorHAnsi" w:hAnsiTheme="majorHAnsi"/>
                <w:i w:val="0"/>
                <w:sz w:val="18"/>
              </w:rPr>
              <w:t>Applicant</w:t>
            </w:r>
          </w:p>
        </w:tc>
        <w:tc>
          <w:tcPr>
            <w:tcW w:w="474" w:type="dxa"/>
            <w:tcBorders>
              <w:top w:val="nil"/>
              <w:left w:val="nil"/>
              <w:bottom w:val="nil"/>
              <w:right w:val="nil"/>
            </w:tcBorders>
          </w:tcPr>
          <w:p w14:paraId="482D2C8F" w14:textId="77777777" w:rsidR="007560FA" w:rsidRPr="00874EE6" w:rsidRDefault="007560FA" w:rsidP="00D43337">
            <w:pPr>
              <w:rPr>
                <w:rFonts w:asciiTheme="majorHAnsi" w:hAnsiTheme="majorHAnsi"/>
                <w:bCs/>
                <w:sz w:val="21"/>
                <w:szCs w:val="21"/>
              </w:rPr>
            </w:pPr>
          </w:p>
        </w:tc>
        <w:tc>
          <w:tcPr>
            <w:tcW w:w="3576" w:type="dxa"/>
            <w:tcBorders>
              <w:top w:val="single" w:sz="12" w:space="0" w:color="auto"/>
              <w:left w:val="nil"/>
              <w:bottom w:val="nil"/>
              <w:right w:val="nil"/>
            </w:tcBorders>
          </w:tcPr>
          <w:p w14:paraId="081337E1" w14:textId="77777777" w:rsidR="007560FA" w:rsidRPr="00874EE6" w:rsidRDefault="007560FA" w:rsidP="00D43337">
            <w:pPr>
              <w:rPr>
                <w:rFonts w:asciiTheme="majorHAnsi" w:hAnsiTheme="majorHAnsi"/>
                <w:bCs/>
                <w:sz w:val="21"/>
                <w:szCs w:val="21"/>
              </w:rPr>
            </w:pPr>
            <w:r w:rsidRPr="00874EE6">
              <w:rPr>
                <w:rFonts w:asciiTheme="majorHAnsi" w:hAnsiTheme="majorHAnsi"/>
                <w:bCs/>
                <w:sz w:val="18"/>
                <w:szCs w:val="21"/>
              </w:rPr>
              <w:t>Date</w:t>
            </w:r>
          </w:p>
        </w:tc>
      </w:tr>
    </w:tbl>
    <w:p w14:paraId="6DFB23DC" w14:textId="77777777" w:rsidR="007560FA" w:rsidRPr="00874EE6" w:rsidRDefault="007560FA" w:rsidP="007560FA">
      <w:pPr>
        <w:pStyle w:val="BodyText2"/>
        <w:ind w:right="270"/>
        <w:rPr>
          <w:rFonts w:asciiTheme="majorHAnsi" w:hAnsiTheme="majorHAnsi"/>
          <w:bCs/>
          <w:iCs/>
          <w:sz w:val="20"/>
        </w:rPr>
      </w:pPr>
    </w:p>
    <w:p w14:paraId="569B8E4E" w14:textId="30032C93" w:rsidR="00594189" w:rsidRPr="00874EE6" w:rsidRDefault="007560FA" w:rsidP="00E821F2">
      <w:pPr>
        <w:rPr>
          <w:rFonts w:ascii="Arial" w:hAnsi="Arial" w:cs="Arial"/>
          <w:b/>
          <w:caps/>
          <w:sz w:val="22"/>
          <w:szCs w:val="22"/>
        </w:rPr>
      </w:pPr>
      <w:r w:rsidRPr="00874EE6">
        <w:rPr>
          <w:rFonts w:asciiTheme="majorHAnsi" w:hAnsiTheme="majorHAnsi"/>
          <w:sz w:val="21"/>
          <w:szCs w:val="21"/>
        </w:rPr>
        <w:br w:type="page"/>
      </w:r>
      <w:r w:rsidR="004205CC" w:rsidRPr="00874EE6">
        <w:rPr>
          <w:rFonts w:ascii="Arial" w:hAnsi="Arial" w:cs="Arial"/>
          <w:b/>
          <w:caps/>
          <w:sz w:val="22"/>
          <w:szCs w:val="22"/>
        </w:rPr>
        <w:lastRenderedPageBreak/>
        <w:t>Project</w:t>
      </w:r>
      <w:r w:rsidR="00F57781" w:rsidRPr="00874EE6">
        <w:rPr>
          <w:rFonts w:ascii="Arial" w:hAnsi="Arial" w:cs="Arial"/>
          <w:b/>
          <w:caps/>
          <w:sz w:val="22"/>
          <w:szCs w:val="22"/>
        </w:rPr>
        <w:t xml:space="preserve"> Plan Outline</w:t>
      </w:r>
    </w:p>
    <w:p w14:paraId="28AF2905" w14:textId="66EFD740" w:rsidR="00F57781" w:rsidRPr="00874EE6" w:rsidRDefault="00E821F2" w:rsidP="00B87A47">
      <w:pPr>
        <w:rPr>
          <w:rFonts w:asciiTheme="majorHAnsi" w:hAnsiTheme="majorHAnsi"/>
          <w:bCs/>
          <w:sz w:val="21"/>
          <w:szCs w:val="21"/>
        </w:rPr>
      </w:pPr>
      <w:r w:rsidRPr="00874EE6">
        <w:rPr>
          <w:rFonts w:asciiTheme="majorHAnsi" w:hAnsiTheme="majorHAnsi"/>
          <w:bCs/>
          <w:sz w:val="21"/>
          <w:szCs w:val="21"/>
        </w:rPr>
        <w:t xml:space="preserve">The </w:t>
      </w:r>
      <w:r w:rsidR="00FF0F39">
        <w:rPr>
          <w:rFonts w:asciiTheme="majorHAnsi" w:hAnsiTheme="majorHAnsi"/>
          <w:bCs/>
          <w:sz w:val="21"/>
          <w:szCs w:val="21"/>
        </w:rPr>
        <w:t>project</w:t>
      </w:r>
      <w:r w:rsidRPr="00874EE6">
        <w:rPr>
          <w:rFonts w:asciiTheme="majorHAnsi" w:hAnsiTheme="majorHAnsi"/>
          <w:bCs/>
          <w:sz w:val="21"/>
          <w:szCs w:val="21"/>
        </w:rPr>
        <w:t xml:space="preserve"> plan must follow the outline provided below and must contain the information requested under each section heading unless the information is identified as optional in the instructions or the applicant is unable to obtain the information and provides an explanation as to why the information is not accessible/available.  </w:t>
      </w:r>
    </w:p>
    <w:p w14:paraId="62C560C2" w14:textId="77777777" w:rsidR="00F57781" w:rsidRPr="00874EE6" w:rsidRDefault="00F57781" w:rsidP="00B87A47">
      <w:pPr>
        <w:rPr>
          <w:rFonts w:asciiTheme="majorHAnsi" w:hAnsiTheme="majorHAnsi"/>
          <w:b/>
          <w:bCs/>
          <w:sz w:val="24"/>
          <w:szCs w:val="24"/>
        </w:rPr>
      </w:pPr>
    </w:p>
    <w:p w14:paraId="491DD84E" w14:textId="77777777" w:rsidR="00025BAB" w:rsidRPr="00874EE6" w:rsidRDefault="00025BAB" w:rsidP="00642291">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Regulatory Review Status and Application History</w:t>
      </w:r>
    </w:p>
    <w:p w14:paraId="0BD892D2" w14:textId="513F9CDF" w:rsidR="00874EE6" w:rsidRDefault="00765922" w:rsidP="00CA0E2E">
      <w:pPr>
        <w:spacing w:after="120"/>
        <w:ind w:left="360"/>
        <w:rPr>
          <w:rFonts w:asciiTheme="majorHAnsi" w:hAnsiTheme="majorHAnsi"/>
          <w:bCs/>
          <w:sz w:val="21"/>
          <w:szCs w:val="21"/>
        </w:rPr>
      </w:pPr>
      <w:r>
        <w:rPr>
          <w:rFonts w:asciiTheme="majorHAnsi" w:hAnsiTheme="majorHAnsi"/>
          <w:bCs/>
          <w:sz w:val="21"/>
          <w:szCs w:val="21"/>
        </w:rPr>
        <w:t>E</w:t>
      </w:r>
      <w:r w:rsidRPr="00874EE6">
        <w:rPr>
          <w:rFonts w:asciiTheme="majorHAnsi" w:hAnsiTheme="majorHAnsi"/>
          <w:bCs/>
          <w:sz w:val="21"/>
          <w:szCs w:val="21"/>
        </w:rPr>
        <w:t xml:space="preserve">nter “N/A” if the project has not been previously </w:t>
      </w:r>
      <w:r w:rsidR="000C677A">
        <w:rPr>
          <w:rFonts w:asciiTheme="majorHAnsi" w:hAnsiTheme="majorHAnsi"/>
          <w:bCs/>
          <w:sz w:val="21"/>
          <w:szCs w:val="21"/>
        </w:rPr>
        <w:t>submitted for review or provide the following</w:t>
      </w:r>
      <w:r>
        <w:rPr>
          <w:rFonts w:asciiTheme="majorHAnsi" w:hAnsiTheme="majorHAnsi"/>
          <w:bCs/>
          <w:sz w:val="21"/>
          <w:szCs w:val="21"/>
        </w:rPr>
        <w:t>:</w:t>
      </w:r>
    </w:p>
    <w:p w14:paraId="0264CC8D" w14:textId="7F7F1DDD" w:rsidR="00874EE6" w:rsidRDefault="000C677A" w:rsidP="00874EE6">
      <w:pPr>
        <w:pStyle w:val="ListParagraph"/>
        <w:numPr>
          <w:ilvl w:val="0"/>
          <w:numId w:val="28"/>
        </w:numPr>
        <w:spacing w:after="120"/>
        <w:rPr>
          <w:rFonts w:asciiTheme="majorHAnsi" w:hAnsiTheme="majorHAnsi"/>
          <w:bCs/>
          <w:sz w:val="21"/>
          <w:szCs w:val="21"/>
        </w:rPr>
      </w:pPr>
      <w:r>
        <w:rPr>
          <w:rFonts w:asciiTheme="majorHAnsi" w:hAnsiTheme="majorHAnsi"/>
          <w:bCs/>
          <w:sz w:val="21"/>
          <w:szCs w:val="21"/>
        </w:rPr>
        <w:t>N</w:t>
      </w:r>
      <w:r w:rsidR="00EA6C5E" w:rsidRPr="00874EE6">
        <w:rPr>
          <w:rFonts w:asciiTheme="majorHAnsi" w:hAnsiTheme="majorHAnsi"/>
          <w:bCs/>
          <w:sz w:val="21"/>
          <w:szCs w:val="21"/>
        </w:rPr>
        <w:t>ame and submittal date of each</w:t>
      </w:r>
      <w:r w:rsidR="00B45062" w:rsidRPr="00874EE6">
        <w:rPr>
          <w:rFonts w:asciiTheme="majorHAnsi" w:hAnsiTheme="majorHAnsi"/>
          <w:bCs/>
          <w:sz w:val="21"/>
          <w:szCs w:val="21"/>
        </w:rPr>
        <w:t xml:space="preserve"> bank review document</w:t>
      </w:r>
    </w:p>
    <w:p w14:paraId="656C0C1A" w14:textId="3D5767BD" w:rsidR="00741FC6" w:rsidRDefault="000C677A" w:rsidP="000C677A">
      <w:pPr>
        <w:pStyle w:val="ListParagraph"/>
        <w:numPr>
          <w:ilvl w:val="0"/>
          <w:numId w:val="28"/>
        </w:numPr>
        <w:spacing w:after="120"/>
        <w:rPr>
          <w:rFonts w:asciiTheme="majorHAnsi" w:hAnsiTheme="majorHAnsi"/>
          <w:bCs/>
          <w:sz w:val="21"/>
          <w:szCs w:val="21"/>
        </w:rPr>
      </w:pPr>
      <w:r>
        <w:rPr>
          <w:rFonts w:asciiTheme="majorHAnsi" w:hAnsiTheme="majorHAnsi"/>
          <w:bCs/>
          <w:sz w:val="21"/>
          <w:szCs w:val="21"/>
        </w:rPr>
        <w:t>C</w:t>
      </w:r>
      <w:r w:rsidR="00B45062" w:rsidRPr="000C677A">
        <w:rPr>
          <w:rFonts w:asciiTheme="majorHAnsi" w:hAnsiTheme="majorHAnsi"/>
          <w:bCs/>
          <w:sz w:val="21"/>
          <w:szCs w:val="21"/>
        </w:rPr>
        <w:t xml:space="preserve">opies of all </w:t>
      </w:r>
      <w:r w:rsidR="00025BAB" w:rsidRPr="000C677A">
        <w:rPr>
          <w:rFonts w:asciiTheme="majorHAnsi" w:hAnsiTheme="majorHAnsi"/>
          <w:bCs/>
          <w:sz w:val="21"/>
          <w:szCs w:val="21"/>
        </w:rPr>
        <w:t xml:space="preserve">local, state, and federal review </w:t>
      </w:r>
      <w:r w:rsidRPr="000C677A">
        <w:rPr>
          <w:rFonts w:asciiTheme="majorHAnsi" w:hAnsiTheme="majorHAnsi"/>
          <w:bCs/>
          <w:sz w:val="21"/>
          <w:szCs w:val="21"/>
        </w:rPr>
        <w:t>comments</w:t>
      </w:r>
    </w:p>
    <w:p w14:paraId="51416637" w14:textId="19E73030" w:rsidR="000C677A" w:rsidRPr="000C677A" w:rsidRDefault="000C677A" w:rsidP="000C677A">
      <w:pPr>
        <w:pStyle w:val="ListParagraph"/>
        <w:numPr>
          <w:ilvl w:val="0"/>
          <w:numId w:val="28"/>
        </w:numPr>
        <w:spacing w:after="120"/>
        <w:rPr>
          <w:rFonts w:asciiTheme="majorHAnsi" w:hAnsiTheme="majorHAnsi"/>
          <w:bCs/>
          <w:sz w:val="21"/>
          <w:szCs w:val="21"/>
        </w:rPr>
      </w:pPr>
      <w:r>
        <w:rPr>
          <w:rFonts w:asciiTheme="majorHAnsi" w:hAnsiTheme="majorHAnsi"/>
          <w:bCs/>
          <w:sz w:val="21"/>
          <w:szCs w:val="21"/>
        </w:rPr>
        <w:t>Current status of the proposed project</w:t>
      </w:r>
    </w:p>
    <w:p w14:paraId="2F82F3FB" w14:textId="77777777" w:rsidR="001C15E2" w:rsidRPr="00874EE6" w:rsidRDefault="001C15E2" w:rsidP="00746DDB">
      <w:pPr>
        <w:rPr>
          <w:rFonts w:asciiTheme="majorHAnsi" w:hAnsiTheme="majorHAnsi"/>
          <w:sz w:val="21"/>
          <w:szCs w:val="21"/>
        </w:rPr>
      </w:pPr>
    </w:p>
    <w:p w14:paraId="4DD6A1A0" w14:textId="77777777" w:rsidR="00025BAB" w:rsidRPr="00874EE6" w:rsidRDefault="00025BAB" w:rsidP="00447094">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Project Sponsor</w:t>
      </w:r>
      <w:r w:rsidR="00AB12CF" w:rsidRPr="00874EE6">
        <w:rPr>
          <w:rFonts w:asciiTheme="majorHAnsi" w:hAnsiTheme="majorHAnsi"/>
          <w:b/>
          <w:bCs/>
          <w:sz w:val="24"/>
          <w:szCs w:val="24"/>
        </w:rPr>
        <w:t xml:space="preserve"> - Landowner</w:t>
      </w:r>
    </w:p>
    <w:p w14:paraId="0091AC45" w14:textId="04D7D8C9" w:rsidR="003571BE" w:rsidRDefault="00025BAB" w:rsidP="00CA0E2E">
      <w:pPr>
        <w:spacing w:after="120"/>
        <w:ind w:left="360"/>
        <w:rPr>
          <w:rFonts w:asciiTheme="majorHAnsi" w:hAnsiTheme="majorHAnsi"/>
          <w:bCs/>
          <w:sz w:val="21"/>
          <w:szCs w:val="21"/>
        </w:rPr>
      </w:pPr>
      <w:r w:rsidRPr="00874EE6">
        <w:rPr>
          <w:rFonts w:asciiTheme="majorHAnsi" w:hAnsiTheme="majorHAnsi"/>
          <w:bCs/>
          <w:sz w:val="21"/>
          <w:szCs w:val="21"/>
        </w:rPr>
        <w:t xml:space="preserve">Identify who will </w:t>
      </w:r>
      <w:r w:rsidR="00AB12CF" w:rsidRPr="00874EE6">
        <w:rPr>
          <w:rFonts w:asciiTheme="majorHAnsi" w:hAnsiTheme="majorHAnsi"/>
          <w:bCs/>
          <w:sz w:val="21"/>
          <w:szCs w:val="21"/>
        </w:rPr>
        <w:t>enter into an agreement with the State</w:t>
      </w:r>
      <w:r w:rsidR="00212558">
        <w:rPr>
          <w:rFonts w:asciiTheme="majorHAnsi" w:hAnsiTheme="majorHAnsi"/>
          <w:bCs/>
          <w:sz w:val="21"/>
          <w:szCs w:val="21"/>
        </w:rPr>
        <w:t>,</w:t>
      </w:r>
      <w:r w:rsidR="00AB12CF" w:rsidRPr="00874EE6">
        <w:rPr>
          <w:rFonts w:asciiTheme="majorHAnsi" w:hAnsiTheme="majorHAnsi"/>
          <w:bCs/>
          <w:sz w:val="21"/>
          <w:szCs w:val="21"/>
        </w:rPr>
        <w:t xml:space="preserve"> </w:t>
      </w:r>
      <w:r w:rsidR="000C0355" w:rsidRPr="00874EE6">
        <w:rPr>
          <w:rFonts w:asciiTheme="majorHAnsi" w:hAnsiTheme="majorHAnsi"/>
          <w:bCs/>
          <w:sz w:val="21"/>
          <w:szCs w:val="21"/>
        </w:rPr>
        <w:t xml:space="preserve">and who will be </w:t>
      </w:r>
      <w:r w:rsidR="009F2901">
        <w:rPr>
          <w:rFonts w:asciiTheme="majorHAnsi" w:hAnsiTheme="majorHAnsi"/>
          <w:bCs/>
          <w:sz w:val="21"/>
          <w:szCs w:val="21"/>
        </w:rPr>
        <w:t xml:space="preserve">the bank sponsor </w:t>
      </w:r>
      <w:r w:rsidR="000C0355" w:rsidRPr="00874EE6">
        <w:rPr>
          <w:rFonts w:asciiTheme="majorHAnsi" w:hAnsiTheme="majorHAnsi"/>
          <w:bCs/>
          <w:sz w:val="21"/>
          <w:szCs w:val="21"/>
        </w:rPr>
        <w:t xml:space="preserve">signing the Mitigation Bank Instrument (MBI) pursuant to the Federal Mitigation Rule (BWSR will not be signing the MBI for partnership projects).  </w:t>
      </w:r>
      <w:r w:rsidR="00AB12CF" w:rsidRPr="00874EE6">
        <w:rPr>
          <w:rFonts w:asciiTheme="majorHAnsi" w:hAnsiTheme="majorHAnsi"/>
          <w:bCs/>
          <w:sz w:val="21"/>
          <w:szCs w:val="21"/>
        </w:rPr>
        <w:t xml:space="preserve"> </w:t>
      </w:r>
    </w:p>
    <w:p w14:paraId="4D547245" w14:textId="5D33910E" w:rsidR="003571BE" w:rsidRDefault="00AB12CF" w:rsidP="003571BE">
      <w:pPr>
        <w:pStyle w:val="ListParagraph"/>
        <w:numPr>
          <w:ilvl w:val="0"/>
          <w:numId w:val="29"/>
        </w:numPr>
        <w:spacing w:after="120"/>
        <w:rPr>
          <w:rFonts w:asciiTheme="majorHAnsi" w:hAnsiTheme="majorHAnsi"/>
          <w:bCs/>
          <w:sz w:val="21"/>
          <w:szCs w:val="21"/>
        </w:rPr>
      </w:pPr>
      <w:r w:rsidRPr="003571BE">
        <w:rPr>
          <w:rFonts w:asciiTheme="majorHAnsi" w:hAnsiTheme="majorHAnsi"/>
          <w:bCs/>
          <w:sz w:val="21"/>
          <w:szCs w:val="21"/>
        </w:rPr>
        <w:t>D</w:t>
      </w:r>
      <w:r w:rsidR="00025BAB" w:rsidRPr="003571BE">
        <w:rPr>
          <w:rFonts w:asciiTheme="majorHAnsi" w:hAnsiTheme="majorHAnsi"/>
          <w:bCs/>
          <w:sz w:val="21"/>
          <w:szCs w:val="21"/>
        </w:rPr>
        <w:t xml:space="preserve">iscuss any agreements between the </w:t>
      </w:r>
      <w:r w:rsidR="003936B5" w:rsidRPr="003571BE">
        <w:rPr>
          <w:rFonts w:asciiTheme="majorHAnsi" w:hAnsiTheme="majorHAnsi"/>
          <w:bCs/>
          <w:sz w:val="21"/>
          <w:szCs w:val="21"/>
        </w:rPr>
        <w:t>sponsor</w:t>
      </w:r>
      <w:r w:rsidR="00025BAB" w:rsidRPr="003571BE">
        <w:rPr>
          <w:rFonts w:asciiTheme="majorHAnsi" w:hAnsiTheme="majorHAnsi"/>
          <w:bCs/>
          <w:sz w:val="21"/>
          <w:szCs w:val="21"/>
        </w:rPr>
        <w:t xml:space="preserve"> and landowner</w:t>
      </w:r>
      <w:r w:rsidR="003571BE">
        <w:rPr>
          <w:rFonts w:asciiTheme="majorHAnsi" w:hAnsiTheme="majorHAnsi"/>
          <w:bCs/>
          <w:sz w:val="21"/>
          <w:szCs w:val="21"/>
        </w:rPr>
        <w:t xml:space="preserve">/s, </w:t>
      </w:r>
      <w:r w:rsidR="003936B5" w:rsidRPr="003571BE">
        <w:rPr>
          <w:rFonts w:asciiTheme="majorHAnsi" w:hAnsiTheme="majorHAnsi"/>
          <w:bCs/>
          <w:sz w:val="21"/>
          <w:szCs w:val="21"/>
        </w:rPr>
        <w:t xml:space="preserve">if </w:t>
      </w:r>
      <w:r w:rsidR="000C677A">
        <w:rPr>
          <w:rFonts w:asciiTheme="majorHAnsi" w:hAnsiTheme="majorHAnsi"/>
          <w:bCs/>
          <w:sz w:val="21"/>
          <w:szCs w:val="21"/>
        </w:rPr>
        <w:t xml:space="preserve">not the same </w:t>
      </w:r>
      <w:r w:rsidR="003936B5" w:rsidRPr="003571BE">
        <w:rPr>
          <w:rFonts w:asciiTheme="majorHAnsi" w:hAnsiTheme="majorHAnsi"/>
          <w:bCs/>
          <w:sz w:val="21"/>
          <w:szCs w:val="21"/>
        </w:rPr>
        <w:t xml:space="preserve"> </w:t>
      </w:r>
    </w:p>
    <w:p w14:paraId="3E034EDE" w14:textId="4D9B1415" w:rsidR="00025BAB" w:rsidRPr="003571BE" w:rsidRDefault="003571BE" w:rsidP="003571BE">
      <w:pPr>
        <w:pStyle w:val="ListParagraph"/>
        <w:numPr>
          <w:ilvl w:val="0"/>
          <w:numId w:val="29"/>
        </w:numPr>
        <w:spacing w:after="120"/>
        <w:rPr>
          <w:rFonts w:asciiTheme="majorHAnsi" w:hAnsiTheme="majorHAnsi"/>
          <w:bCs/>
          <w:sz w:val="21"/>
          <w:szCs w:val="21"/>
        </w:rPr>
      </w:pPr>
      <w:r>
        <w:rPr>
          <w:rFonts w:asciiTheme="majorHAnsi" w:hAnsiTheme="majorHAnsi"/>
          <w:bCs/>
          <w:sz w:val="21"/>
          <w:szCs w:val="21"/>
        </w:rPr>
        <w:t xml:space="preserve">Discuss any </w:t>
      </w:r>
      <w:r w:rsidR="00025BAB" w:rsidRPr="003571BE">
        <w:rPr>
          <w:rFonts w:asciiTheme="majorHAnsi" w:hAnsiTheme="majorHAnsi"/>
          <w:bCs/>
          <w:sz w:val="21"/>
          <w:szCs w:val="21"/>
        </w:rPr>
        <w:t xml:space="preserve">other legal circumstances related to </w:t>
      </w:r>
      <w:r w:rsidR="00CA0E2E" w:rsidRPr="003571BE">
        <w:rPr>
          <w:rFonts w:asciiTheme="majorHAnsi" w:hAnsiTheme="majorHAnsi"/>
          <w:bCs/>
          <w:sz w:val="21"/>
          <w:szCs w:val="21"/>
        </w:rPr>
        <w:t>project</w:t>
      </w:r>
      <w:r w:rsidR="003936B5" w:rsidRPr="003571BE">
        <w:rPr>
          <w:rFonts w:asciiTheme="majorHAnsi" w:hAnsiTheme="majorHAnsi"/>
          <w:bCs/>
          <w:sz w:val="21"/>
          <w:szCs w:val="21"/>
        </w:rPr>
        <w:t xml:space="preserve"> ownership</w:t>
      </w:r>
    </w:p>
    <w:p w14:paraId="1FF56907" w14:textId="77777777" w:rsidR="000C0355" w:rsidRPr="00874EE6" w:rsidRDefault="000C0355" w:rsidP="00CA0E2E">
      <w:pPr>
        <w:ind w:left="360"/>
        <w:rPr>
          <w:rFonts w:asciiTheme="majorHAnsi" w:hAnsiTheme="majorHAnsi"/>
          <w:sz w:val="22"/>
          <w:szCs w:val="21"/>
        </w:rPr>
      </w:pPr>
    </w:p>
    <w:p w14:paraId="24CAE4DF" w14:textId="77777777" w:rsidR="000C0355" w:rsidRPr="00874EE6" w:rsidRDefault="000C0355" w:rsidP="00447094">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Project Implementation Team</w:t>
      </w:r>
    </w:p>
    <w:p w14:paraId="6D35CFC7" w14:textId="7B4B3004" w:rsidR="00542D85" w:rsidRDefault="00447094" w:rsidP="000C0355">
      <w:pPr>
        <w:spacing w:after="120"/>
        <w:ind w:left="360"/>
        <w:rPr>
          <w:rFonts w:asciiTheme="majorHAnsi" w:hAnsiTheme="majorHAnsi"/>
          <w:bCs/>
          <w:sz w:val="21"/>
          <w:szCs w:val="21"/>
        </w:rPr>
      </w:pPr>
      <w:r w:rsidRPr="00874EE6">
        <w:rPr>
          <w:rFonts w:asciiTheme="majorHAnsi" w:hAnsiTheme="majorHAnsi"/>
          <w:bCs/>
          <w:sz w:val="21"/>
          <w:szCs w:val="21"/>
        </w:rPr>
        <w:t>I</w:t>
      </w:r>
      <w:r w:rsidR="000C0355" w:rsidRPr="00874EE6">
        <w:rPr>
          <w:rFonts w:asciiTheme="majorHAnsi" w:hAnsiTheme="majorHAnsi"/>
          <w:bCs/>
          <w:sz w:val="21"/>
          <w:szCs w:val="21"/>
        </w:rPr>
        <w:t xml:space="preserve">dentify </w:t>
      </w:r>
      <w:r w:rsidR="00C95A48">
        <w:rPr>
          <w:rFonts w:asciiTheme="majorHAnsi" w:hAnsiTheme="majorHAnsi"/>
          <w:bCs/>
          <w:sz w:val="21"/>
          <w:szCs w:val="21"/>
        </w:rPr>
        <w:t xml:space="preserve">the tasks that would be </w:t>
      </w:r>
      <w:r w:rsidR="004C2D4B">
        <w:rPr>
          <w:rFonts w:asciiTheme="majorHAnsi" w:hAnsiTheme="majorHAnsi"/>
          <w:bCs/>
          <w:sz w:val="21"/>
          <w:szCs w:val="21"/>
        </w:rPr>
        <w:t xml:space="preserve">undertaken </w:t>
      </w:r>
      <w:r w:rsidR="00C95A48">
        <w:rPr>
          <w:rFonts w:asciiTheme="majorHAnsi" w:hAnsiTheme="majorHAnsi"/>
          <w:bCs/>
          <w:sz w:val="21"/>
          <w:szCs w:val="21"/>
        </w:rPr>
        <w:t xml:space="preserve">by the </w:t>
      </w:r>
      <w:r w:rsidR="004C2D4B">
        <w:rPr>
          <w:rFonts w:asciiTheme="majorHAnsi" w:hAnsiTheme="majorHAnsi"/>
          <w:bCs/>
          <w:sz w:val="21"/>
          <w:szCs w:val="21"/>
        </w:rPr>
        <w:t xml:space="preserve">applicant </w:t>
      </w:r>
      <w:r w:rsidR="00C95A48">
        <w:rPr>
          <w:rFonts w:asciiTheme="majorHAnsi" w:hAnsiTheme="majorHAnsi"/>
          <w:bCs/>
          <w:sz w:val="21"/>
          <w:szCs w:val="21"/>
        </w:rPr>
        <w:t xml:space="preserve">and the </w:t>
      </w:r>
      <w:r w:rsidR="000C0355" w:rsidRPr="00874EE6">
        <w:rPr>
          <w:rFonts w:asciiTheme="majorHAnsi" w:hAnsiTheme="majorHAnsi"/>
          <w:bCs/>
          <w:sz w:val="21"/>
          <w:szCs w:val="21"/>
        </w:rPr>
        <w:t xml:space="preserve">persons/entities </w:t>
      </w:r>
      <w:r w:rsidR="00C95A48">
        <w:rPr>
          <w:rFonts w:asciiTheme="majorHAnsi" w:hAnsiTheme="majorHAnsi"/>
          <w:bCs/>
          <w:sz w:val="21"/>
          <w:szCs w:val="21"/>
        </w:rPr>
        <w:t xml:space="preserve">responsible for their </w:t>
      </w:r>
      <w:r w:rsidRPr="00874EE6">
        <w:rPr>
          <w:rFonts w:asciiTheme="majorHAnsi" w:hAnsiTheme="majorHAnsi"/>
          <w:bCs/>
          <w:sz w:val="21"/>
          <w:szCs w:val="21"/>
        </w:rPr>
        <w:t>complet</w:t>
      </w:r>
      <w:r w:rsidR="00C95A48">
        <w:rPr>
          <w:rFonts w:asciiTheme="majorHAnsi" w:hAnsiTheme="majorHAnsi"/>
          <w:bCs/>
          <w:sz w:val="21"/>
          <w:szCs w:val="21"/>
        </w:rPr>
        <w:t xml:space="preserve">ion.  </w:t>
      </w:r>
      <w:r w:rsidR="00FF2108">
        <w:rPr>
          <w:rFonts w:asciiTheme="majorHAnsi" w:hAnsiTheme="majorHAnsi"/>
          <w:bCs/>
          <w:sz w:val="21"/>
          <w:szCs w:val="21"/>
        </w:rPr>
        <w:t>A</w:t>
      </w:r>
      <w:r w:rsidR="004C2D4B">
        <w:rPr>
          <w:rFonts w:asciiTheme="majorHAnsi" w:hAnsiTheme="majorHAnsi"/>
          <w:bCs/>
          <w:sz w:val="21"/>
          <w:szCs w:val="21"/>
        </w:rPr>
        <w:t xml:space="preserve">pplicants must assume responsibility for easement acquisition and construction tasks but may choose to have the State take responsibility for vegetation establishment and maintenance, monitoring, report preparation, final wetland delineation, and regulatory agency coordination.  </w:t>
      </w:r>
      <w:r w:rsidR="009F14C8">
        <w:rPr>
          <w:rFonts w:asciiTheme="majorHAnsi" w:hAnsiTheme="majorHAnsi"/>
          <w:bCs/>
          <w:sz w:val="21"/>
          <w:szCs w:val="21"/>
        </w:rPr>
        <w:t xml:space="preserve"> </w:t>
      </w:r>
    </w:p>
    <w:p w14:paraId="66128419" w14:textId="00EC65A8" w:rsidR="00542D85" w:rsidRPr="00542D85"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sz w:val="21"/>
          <w:szCs w:val="21"/>
        </w:rPr>
        <w:t>Easement acquisition (</w:t>
      </w:r>
      <w:r w:rsidRPr="005A2267">
        <w:rPr>
          <w:rFonts w:asciiTheme="majorHAnsi" w:hAnsiTheme="majorHAnsi"/>
          <w:i/>
          <w:sz w:val="21"/>
          <w:szCs w:val="21"/>
        </w:rPr>
        <w:t>e.g. legal survey, title opinion and insurance</w:t>
      </w:r>
      <w:r w:rsidR="0063114D">
        <w:rPr>
          <w:rFonts w:asciiTheme="majorHAnsi" w:hAnsiTheme="majorHAnsi"/>
          <w:sz w:val="21"/>
          <w:szCs w:val="21"/>
        </w:rPr>
        <w:t>)</w:t>
      </w:r>
    </w:p>
    <w:p w14:paraId="598AE448" w14:textId="46F445CD" w:rsidR="00542D85" w:rsidRPr="00542D85"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C</w:t>
      </w:r>
      <w:r w:rsidR="00447094" w:rsidRPr="00542D85">
        <w:rPr>
          <w:rFonts w:asciiTheme="majorHAnsi" w:hAnsiTheme="majorHAnsi"/>
          <w:bCs/>
          <w:sz w:val="21"/>
          <w:szCs w:val="21"/>
        </w:rPr>
        <w:t>onstruction</w:t>
      </w:r>
    </w:p>
    <w:p w14:paraId="13AC171C" w14:textId="2726821C" w:rsidR="00542D85" w:rsidRPr="003C5507"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V</w:t>
      </w:r>
      <w:r w:rsidR="00447094" w:rsidRPr="00542D85">
        <w:rPr>
          <w:rFonts w:asciiTheme="majorHAnsi" w:hAnsiTheme="majorHAnsi"/>
          <w:bCs/>
          <w:sz w:val="21"/>
          <w:szCs w:val="21"/>
        </w:rPr>
        <w:t>egetation establishment</w:t>
      </w:r>
      <w:r w:rsidR="003C5507">
        <w:rPr>
          <w:rFonts w:asciiTheme="majorHAnsi" w:hAnsiTheme="majorHAnsi"/>
          <w:bCs/>
          <w:sz w:val="21"/>
          <w:szCs w:val="21"/>
        </w:rPr>
        <w:t>, maintenance</w:t>
      </w:r>
      <w:r>
        <w:rPr>
          <w:rFonts w:asciiTheme="majorHAnsi" w:hAnsiTheme="majorHAnsi"/>
          <w:bCs/>
          <w:sz w:val="21"/>
          <w:szCs w:val="21"/>
        </w:rPr>
        <w:t xml:space="preserve"> and</w:t>
      </w:r>
      <w:r w:rsidR="00447094" w:rsidRPr="00542D85">
        <w:rPr>
          <w:rFonts w:asciiTheme="majorHAnsi" w:hAnsiTheme="majorHAnsi"/>
          <w:bCs/>
          <w:sz w:val="21"/>
          <w:szCs w:val="21"/>
        </w:rPr>
        <w:t xml:space="preserve"> </w:t>
      </w:r>
      <w:r w:rsidR="000C0355" w:rsidRPr="00542D85">
        <w:rPr>
          <w:rFonts w:asciiTheme="majorHAnsi" w:hAnsiTheme="majorHAnsi"/>
          <w:bCs/>
          <w:sz w:val="21"/>
          <w:szCs w:val="21"/>
        </w:rPr>
        <w:t>monitoring</w:t>
      </w:r>
    </w:p>
    <w:p w14:paraId="0B5A35C1" w14:textId="6A83E1B3" w:rsidR="003C5507" w:rsidRPr="00542D85" w:rsidRDefault="003C5507"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 xml:space="preserve">Annual monitoring </w:t>
      </w:r>
      <w:r w:rsidR="000C677A">
        <w:rPr>
          <w:rFonts w:asciiTheme="majorHAnsi" w:hAnsiTheme="majorHAnsi"/>
          <w:bCs/>
          <w:sz w:val="21"/>
          <w:szCs w:val="21"/>
        </w:rPr>
        <w:t xml:space="preserve">and </w:t>
      </w:r>
      <w:r>
        <w:rPr>
          <w:rFonts w:asciiTheme="majorHAnsi" w:hAnsiTheme="majorHAnsi"/>
          <w:bCs/>
          <w:sz w:val="21"/>
          <w:szCs w:val="21"/>
        </w:rPr>
        <w:t>report</w:t>
      </w:r>
      <w:r w:rsidR="000C677A">
        <w:rPr>
          <w:rFonts w:asciiTheme="majorHAnsi" w:hAnsiTheme="majorHAnsi"/>
          <w:bCs/>
          <w:sz w:val="21"/>
          <w:szCs w:val="21"/>
        </w:rPr>
        <w:t xml:space="preserve"> preparation</w:t>
      </w:r>
    </w:p>
    <w:p w14:paraId="55068EB2" w14:textId="4CA947C6" w:rsidR="00542D85" w:rsidRPr="00542D85" w:rsidRDefault="004C2D4B"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Final w</w:t>
      </w:r>
      <w:r w:rsidR="00447094" w:rsidRPr="00542D85">
        <w:rPr>
          <w:rFonts w:asciiTheme="majorHAnsi" w:hAnsiTheme="majorHAnsi"/>
          <w:bCs/>
          <w:sz w:val="21"/>
          <w:szCs w:val="21"/>
        </w:rPr>
        <w:t>etland delineation</w:t>
      </w:r>
      <w:r>
        <w:rPr>
          <w:rFonts w:asciiTheme="majorHAnsi" w:hAnsiTheme="majorHAnsi"/>
          <w:bCs/>
          <w:sz w:val="21"/>
          <w:szCs w:val="21"/>
        </w:rPr>
        <w:t xml:space="preserve"> (at the end the monitoring period) </w:t>
      </w:r>
      <w:r w:rsidR="00542D85">
        <w:rPr>
          <w:rFonts w:asciiTheme="majorHAnsi" w:hAnsiTheme="majorHAnsi"/>
          <w:bCs/>
          <w:sz w:val="21"/>
          <w:szCs w:val="21"/>
        </w:rPr>
        <w:t xml:space="preserve"> </w:t>
      </w:r>
    </w:p>
    <w:p w14:paraId="40BE2AF4" w14:textId="4C265C67" w:rsidR="00542D85" w:rsidRPr="00542D85" w:rsidRDefault="00542D85" w:rsidP="00542D85">
      <w:pPr>
        <w:pStyle w:val="ListParagraph"/>
        <w:numPr>
          <w:ilvl w:val="0"/>
          <w:numId w:val="30"/>
        </w:numPr>
        <w:spacing w:after="120"/>
        <w:rPr>
          <w:rFonts w:asciiTheme="majorHAnsi" w:hAnsiTheme="majorHAnsi"/>
          <w:sz w:val="21"/>
          <w:szCs w:val="21"/>
        </w:rPr>
      </w:pPr>
      <w:r>
        <w:rPr>
          <w:rFonts w:asciiTheme="majorHAnsi" w:hAnsiTheme="majorHAnsi"/>
          <w:bCs/>
          <w:sz w:val="21"/>
          <w:szCs w:val="21"/>
        </w:rPr>
        <w:t>P</w:t>
      </w:r>
      <w:r w:rsidR="00447094" w:rsidRPr="00542D85">
        <w:rPr>
          <w:rFonts w:asciiTheme="majorHAnsi" w:hAnsiTheme="majorHAnsi"/>
          <w:bCs/>
          <w:sz w:val="21"/>
          <w:szCs w:val="21"/>
        </w:rPr>
        <w:t>ost-construction regulatory agency coordination</w:t>
      </w:r>
      <w:r>
        <w:rPr>
          <w:rFonts w:asciiTheme="majorHAnsi" w:hAnsiTheme="majorHAnsi"/>
          <w:bCs/>
          <w:sz w:val="21"/>
          <w:szCs w:val="21"/>
        </w:rPr>
        <w:t xml:space="preserve"> (</w:t>
      </w:r>
      <w:r w:rsidRPr="005A2267">
        <w:rPr>
          <w:rFonts w:asciiTheme="majorHAnsi" w:hAnsiTheme="majorHAnsi"/>
          <w:bCs/>
          <w:i/>
          <w:sz w:val="21"/>
          <w:szCs w:val="21"/>
        </w:rPr>
        <w:t>e.g. credit releases</w:t>
      </w:r>
      <w:r>
        <w:rPr>
          <w:rFonts w:asciiTheme="majorHAnsi" w:hAnsiTheme="majorHAnsi"/>
          <w:bCs/>
          <w:sz w:val="21"/>
          <w:szCs w:val="21"/>
        </w:rPr>
        <w:t>)</w:t>
      </w:r>
    </w:p>
    <w:p w14:paraId="75820BF7" w14:textId="153361B5" w:rsidR="00542D85" w:rsidRPr="00542D85" w:rsidRDefault="000C0355" w:rsidP="00542D85">
      <w:pPr>
        <w:pStyle w:val="ListParagraph"/>
        <w:numPr>
          <w:ilvl w:val="0"/>
          <w:numId w:val="30"/>
        </w:numPr>
        <w:spacing w:after="120"/>
        <w:rPr>
          <w:rFonts w:asciiTheme="majorHAnsi" w:hAnsiTheme="majorHAnsi"/>
          <w:sz w:val="21"/>
          <w:szCs w:val="21"/>
        </w:rPr>
      </w:pPr>
      <w:r w:rsidRPr="00542D85">
        <w:rPr>
          <w:rFonts w:asciiTheme="majorHAnsi" w:hAnsiTheme="majorHAnsi"/>
          <w:bCs/>
          <w:sz w:val="21"/>
          <w:szCs w:val="21"/>
        </w:rPr>
        <w:t xml:space="preserve">Discuss the general qualifications of team members in terms of their experience. </w:t>
      </w:r>
      <w:r w:rsidRPr="003C5507">
        <w:rPr>
          <w:rFonts w:asciiTheme="majorHAnsi" w:hAnsiTheme="majorHAnsi"/>
          <w:bCs/>
          <w:sz w:val="21"/>
          <w:szCs w:val="21"/>
          <w:u w:val="single"/>
        </w:rPr>
        <w:t>Do not</w:t>
      </w:r>
      <w:r w:rsidRPr="00542D85">
        <w:rPr>
          <w:rFonts w:asciiTheme="majorHAnsi" w:hAnsiTheme="majorHAnsi"/>
          <w:bCs/>
          <w:sz w:val="21"/>
          <w:szCs w:val="21"/>
        </w:rPr>
        <w:t xml:space="preserve"> include resumes or detailed descriptions of past projects.</w:t>
      </w:r>
      <w:r w:rsidR="00542D85" w:rsidRPr="00542D85">
        <w:rPr>
          <w:rFonts w:asciiTheme="majorHAnsi" w:hAnsiTheme="majorHAnsi"/>
          <w:bCs/>
          <w:sz w:val="21"/>
          <w:szCs w:val="21"/>
        </w:rPr>
        <w:t xml:space="preserve"> </w:t>
      </w:r>
    </w:p>
    <w:p w14:paraId="16BB02C0" w14:textId="75A2EED8" w:rsidR="000C0355" w:rsidRPr="00542D85" w:rsidRDefault="00542D85" w:rsidP="00542D85">
      <w:pPr>
        <w:spacing w:after="120"/>
        <w:ind w:left="360"/>
        <w:rPr>
          <w:rFonts w:asciiTheme="majorHAnsi" w:hAnsiTheme="majorHAnsi"/>
          <w:sz w:val="21"/>
          <w:szCs w:val="21"/>
        </w:rPr>
      </w:pPr>
      <w:r w:rsidRPr="00542D85">
        <w:rPr>
          <w:rFonts w:asciiTheme="majorHAnsi" w:hAnsiTheme="majorHAnsi"/>
          <w:bCs/>
          <w:sz w:val="21"/>
          <w:szCs w:val="21"/>
        </w:rPr>
        <w:t>If the persons/entities have not been identified at the time of application discuss the process to obtain the necessary technical expertise for completing this project</w:t>
      </w:r>
      <w:r w:rsidR="00212558">
        <w:rPr>
          <w:rFonts w:asciiTheme="majorHAnsi" w:hAnsiTheme="majorHAnsi"/>
          <w:bCs/>
          <w:sz w:val="21"/>
          <w:szCs w:val="21"/>
        </w:rPr>
        <w:t>.</w:t>
      </w:r>
    </w:p>
    <w:p w14:paraId="1F653B05" w14:textId="77777777" w:rsidR="000C0355" w:rsidRPr="00874EE6" w:rsidRDefault="000C0355" w:rsidP="00CA0E2E">
      <w:pPr>
        <w:ind w:left="360"/>
        <w:rPr>
          <w:rFonts w:asciiTheme="majorHAnsi" w:hAnsiTheme="majorHAnsi"/>
          <w:sz w:val="21"/>
          <w:szCs w:val="21"/>
        </w:rPr>
      </w:pPr>
    </w:p>
    <w:p w14:paraId="0995FC4C" w14:textId="77777777" w:rsidR="00025BAB" w:rsidRPr="00874EE6" w:rsidRDefault="005A44A0" w:rsidP="00642291">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 xml:space="preserve">Proposed </w:t>
      </w:r>
      <w:r w:rsidR="00025BAB" w:rsidRPr="00874EE6">
        <w:rPr>
          <w:rFonts w:asciiTheme="majorHAnsi" w:hAnsiTheme="majorHAnsi"/>
          <w:b/>
          <w:bCs/>
          <w:sz w:val="24"/>
          <w:szCs w:val="24"/>
        </w:rPr>
        <w:t>Bank Easement Description</w:t>
      </w:r>
    </w:p>
    <w:p w14:paraId="4D5491EB" w14:textId="4871A038" w:rsidR="00874EE6" w:rsidRPr="00874EE6" w:rsidRDefault="00DF2CE6" w:rsidP="00CA0E2E">
      <w:pPr>
        <w:spacing w:after="120"/>
        <w:ind w:left="360"/>
        <w:rPr>
          <w:rFonts w:asciiTheme="majorHAnsi" w:hAnsiTheme="majorHAnsi"/>
          <w:bCs/>
          <w:sz w:val="21"/>
          <w:szCs w:val="21"/>
        </w:rPr>
      </w:pPr>
      <w:r>
        <w:rPr>
          <w:rFonts w:asciiTheme="majorHAnsi" w:hAnsiTheme="majorHAnsi"/>
          <w:bCs/>
          <w:sz w:val="21"/>
          <w:szCs w:val="21"/>
        </w:rPr>
        <w:t xml:space="preserve">Discuss and provide the location of </w:t>
      </w:r>
      <w:r w:rsidR="00C224BC">
        <w:rPr>
          <w:rFonts w:asciiTheme="majorHAnsi" w:hAnsiTheme="majorHAnsi"/>
          <w:bCs/>
          <w:sz w:val="21"/>
          <w:szCs w:val="21"/>
        </w:rPr>
        <w:t xml:space="preserve">the </w:t>
      </w:r>
      <w:r w:rsidR="00025BAB" w:rsidRPr="00874EE6">
        <w:rPr>
          <w:rFonts w:asciiTheme="majorHAnsi" w:hAnsiTheme="majorHAnsi"/>
          <w:bCs/>
          <w:sz w:val="21"/>
          <w:szCs w:val="21"/>
        </w:rPr>
        <w:t>proposed easement boundar</w:t>
      </w:r>
      <w:r w:rsidR="00874EE6" w:rsidRPr="00874EE6">
        <w:rPr>
          <w:rFonts w:asciiTheme="majorHAnsi" w:hAnsiTheme="majorHAnsi"/>
          <w:bCs/>
          <w:sz w:val="21"/>
          <w:szCs w:val="21"/>
        </w:rPr>
        <w:t>y</w:t>
      </w:r>
      <w:r>
        <w:rPr>
          <w:rFonts w:asciiTheme="majorHAnsi" w:hAnsiTheme="majorHAnsi"/>
          <w:bCs/>
          <w:sz w:val="21"/>
          <w:szCs w:val="21"/>
        </w:rPr>
        <w:t xml:space="preserve"> on Figure</w:t>
      </w:r>
      <w:r w:rsidR="009158BC">
        <w:rPr>
          <w:rFonts w:asciiTheme="majorHAnsi" w:hAnsiTheme="majorHAnsi"/>
          <w:bCs/>
          <w:sz w:val="21"/>
          <w:szCs w:val="21"/>
        </w:rPr>
        <w:t>s 1 and</w:t>
      </w:r>
      <w:r>
        <w:rPr>
          <w:rFonts w:asciiTheme="majorHAnsi" w:hAnsiTheme="majorHAnsi"/>
          <w:bCs/>
          <w:sz w:val="21"/>
          <w:szCs w:val="21"/>
        </w:rPr>
        <w:t xml:space="preserve"> 2 </w:t>
      </w:r>
      <w:r w:rsidR="00874EE6" w:rsidRPr="00874EE6">
        <w:rPr>
          <w:rFonts w:asciiTheme="majorHAnsi" w:hAnsiTheme="majorHAnsi"/>
          <w:bCs/>
          <w:sz w:val="21"/>
          <w:szCs w:val="21"/>
        </w:rPr>
        <w:t>including:</w:t>
      </w:r>
    </w:p>
    <w:p w14:paraId="7E2494FF" w14:textId="527EA353" w:rsidR="009158BC" w:rsidRDefault="009158BC" w:rsidP="009158BC">
      <w:pPr>
        <w:pStyle w:val="ListParagraph"/>
        <w:numPr>
          <w:ilvl w:val="0"/>
          <w:numId w:val="27"/>
        </w:numPr>
        <w:spacing w:after="120"/>
        <w:rPr>
          <w:rFonts w:asciiTheme="majorHAnsi" w:hAnsiTheme="majorHAnsi"/>
          <w:bCs/>
          <w:sz w:val="21"/>
          <w:szCs w:val="21"/>
        </w:rPr>
      </w:pPr>
      <w:r>
        <w:rPr>
          <w:rFonts w:asciiTheme="majorHAnsi" w:hAnsiTheme="majorHAnsi"/>
          <w:bCs/>
          <w:sz w:val="21"/>
          <w:szCs w:val="21"/>
        </w:rPr>
        <w:t>Project Location (Figure 1)</w:t>
      </w:r>
    </w:p>
    <w:p w14:paraId="0B80AC69" w14:textId="2D18092C" w:rsidR="00874EE6" w:rsidRPr="009158BC" w:rsidRDefault="009158BC" w:rsidP="009158BC">
      <w:pPr>
        <w:pStyle w:val="ListParagraph"/>
        <w:numPr>
          <w:ilvl w:val="0"/>
          <w:numId w:val="27"/>
        </w:numPr>
        <w:spacing w:after="120"/>
        <w:rPr>
          <w:rFonts w:asciiTheme="majorHAnsi" w:hAnsiTheme="majorHAnsi"/>
          <w:bCs/>
          <w:sz w:val="21"/>
          <w:szCs w:val="21"/>
        </w:rPr>
      </w:pPr>
      <w:r w:rsidRPr="00874EE6">
        <w:rPr>
          <w:rFonts w:asciiTheme="majorHAnsi" w:hAnsiTheme="majorHAnsi"/>
          <w:bCs/>
          <w:sz w:val="21"/>
          <w:szCs w:val="21"/>
        </w:rPr>
        <w:t xml:space="preserve">How </w:t>
      </w:r>
      <w:r>
        <w:rPr>
          <w:rFonts w:asciiTheme="majorHAnsi" w:hAnsiTheme="majorHAnsi"/>
          <w:bCs/>
          <w:sz w:val="21"/>
          <w:szCs w:val="21"/>
        </w:rPr>
        <w:t>easement boundary</w:t>
      </w:r>
      <w:r w:rsidRPr="00874EE6">
        <w:rPr>
          <w:rFonts w:asciiTheme="majorHAnsi" w:hAnsiTheme="majorHAnsi"/>
          <w:bCs/>
          <w:sz w:val="21"/>
          <w:szCs w:val="21"/>
        </w:rPr>
        <w:t xml:space="preserve"> coincides or differs from the property boundary</w:t>
      </w:r>
    </w:p>
    <w:p w14:paraId="34599862" w14:textId="77777777" w:rsidR="00874EE6" w:rsidRPr="00874EE6" w:rsidRDefault="00874EE6" w:rsidP="00874EE6">
      <w:pPr>
        <w:pStyle w:val="ListParagraph"/>
        <w:numPr>
          <w:ilvl w:val="0"/>
          <w:numId w:val="27"/>
        </w:numPr>
        <w:spacing w:after="120"/>
        <w:rPr>
          <w:rFonts w:asciiTheme="majorHAnsi" w:hAnsiTheme="majorHAnsi"/>
          <w:bCs/>
          <w:sz w:val="21"/>
          <w:szCs w:val="21"/>
        </w:rPr>
      </w:pPr>
      <w:r w:rsidRPr="00874EE6">
        <w:rPr>
          <w:rFonts w:asciiTheme="majorHAnsi" w:hAnsiTheme="majorHAnsi"/>
          <w:bCs/>
          <w:sz w:val="21"/>
          <w:szCs w:val="21"/>
        </w:rPr>
        <w:t>Reasons for including or excluding certain areas</w:t>
      </w:r>
      <w:r w:rsidR="00025BAB" w:rsidRPr="00874EE6">
        <w:rPr>
          <w:rFonts w:asciiTheme="majorHAnsi" w:hAnsiTheme="majorHAnsi"/>
          <w:bCs/>
          <w:sz w:val="21"/>
          <w:szCs w:val="21"/>
        </w:rPr>
        <w:t xml:space="preserve"> </w:t>
      </w:r>
    </w:p>
    <w:p w14:paraId="4AFB20D2" w14:textId="400525DE" w:rsidR="00025BAB" w:rsidRPr="00874EE6" w:rsidRDefault="00DF2CE6" w:rsidP="00902CDE">
      <w:pPr>
        <w:pStyle w:val="ListParagraph"/>
        <w:numPr>
          <w:ilvl w:val="0"/>
          <w:numId w:val="27"/>
        </w:numPr>
        <w:spacing w:after="120"/>
        <w:rPr>
          <w:rFonts w:asciiTheme="majorHAnsi" w:hAnsiTheme="majorHAnsi"/>
          <w:sz w:val="21"/>
          <w:szCs w:val="21"/>
        </w:rPr>
      </w:pPr>
      <w:r w:rsidRPr="00874EE6">
        <w:rPr>
          <w:rFonts w:asciiTheme="majorHAnsi" w:hAnsiTheme="majorHAnsi"/>
          <w:bCs/>
          <w:sz w:val="21"/>
          <w:szCs w:val="21"/>
        </w:rPr>
        <w:t>Utilities, wells and roads with the right-of-way’s, if known</w:t>
      </w:r>
      <w:r>
        <w:rPr>
          <w:rFonts w:asciiTheme="majorHAnsi" w:hAnsiTheme="majorHAnsi"/>
          <w:bCs/>
          <w:sz w:val="21"/>
          <w:szCs w:val="21"/>
        </w:rPr>
        <w:t xml:space="preserve">. </w:t>
      </w:r>
      <w:r w:rsidRPr="00874EE6">
        <w:rPr>
          <w:rFonts w:asciiTheme="majorHAnsi" w:hAnsiTheme="majorHAnsi"/>
          <w:bCs/>
          <w:sz w:val="21"/>
          <w:szCs w:val="21"/>
        </w:rPr>
        <w:t xml:space="preserve"> </w:t>
      </w:r>
      <w:r w:rsidR="00874EE6" w:rsidRPr="00874EE6">
        <w:rPr>
          <w:rFonts w:asciiTheme="majorHAnsi" w:hAnsiTheme="majorHAnsi"/>
          <w:bCs/>
          <w:sz w:val="21"/>
          <w:szCs w:val="21"/>
        </w:rPr>
        <w:t xml:space="preserve">Any other legal rights-of-way or </w:t>
      </w:r>
      <w:r w:rsidR="00212558">
        <w:rPr>
          <w:rFonts w:asciiTheme="majorHAnsi" w:hAnsiTheme="majorHAnsi"/>
          <w:bCs/>
          <w:sz w:val="21"/>
          <w:szCs w:val="21"/>
        </w:rPr>
        <w:t xml:space="preserve">agreements </w:t>
      </w:r>
      <w:r w:rsidR="00025BAB" w:rsidRPr="00874EE6">
        <w:rPr>
          <w:rFonts w:asciiTheme="majorHAnsi" w:hAnsiTheme="majorHAnsi"/>
          <w:bCs/>
          <w:sz w:val="21"/>
          <w:szCs w:val="21"/>
        </w:rPr>
        <w:t>(</w:t>
      </w:r>
      <w:r w:rsidR="00025BAB" w:rsidRPr="005A2267">
        <w:rPr>
          <w:rFonts w:asciiTheme="majorHAnsi" w:hAnsiTheme="majorHAnsi"/>
          <w:bCs/>
          <w:i/>
          <w:sz w:val="21"/>
          <w:szCs w:val="21"/>
        </w:rPr>
        <w:t xml:space="preserve">e.g. </w:t>
      </w:r>
      <w:r w:rsidR="00212558" w:rsidRPr="005A2267">
        <w:rPr>
          <w:rFonts w:asciiTheme="majorHAnsi" w:hAnsiTheme="majorHAnsi"/>
          <w:bCs/>
          <w:i/>
          <w:sz w:val="21"/>
          <w:szCs w:val="21"/>
        </w:rPr>
        <w:t xml:space="preserve">drainage agreements </w:t>
      </w:r>
      <w:r w:rsidR="00025BAB" w:rsidRPr="005A2267">
        <w:rPr>
          <w:rFonts w:asciiTheme="majorHAnsi" w:hAnsiTheme="majorHAnsi"/>
          <w:bCs/>
          <w:i/>
          <w:sz w:val="21"/>
          <w:szCs w:val="21"/>
        </w:rPr>
        <w:t>etc</w:t>
      </w:r>
      <w:r w:rsidR="00025BAB" w:rsidRPr="00874EE6">
        <w:rPr>
          <w:rFonts w:asciiTheme="majorHAnsi" w:hAnsiTheme="majorHAnsi"/>
          <w:bCs/>
          <w:sz w:val="21"/>
          <w:szCs w:val="21"/>
        </w:rPr>
        <w:t xml:space="preserve">.) </w:t>
      </w:r>
    </w:p>
    <w:p w14:paraId="22CF9047" w14:textId="18E0196F" w:rsidR="00874EE6" w:rsidRPr="00992870" w:rsidRDefault="00874EE6" w:rsidP="00902CDE">
      <w:pPr>
        <w:pStyle w:val="ListParagraph"/>
        <w:numPr>
          <w:ilvl w:val="0"/>
          <w:numId w:val="27"/>
        </w:numPr>
        <w:spacing w:after="120"/>
        <w:rPr>
          <w:rFonts w:asciiTheme="majorHAnsi" w:hAnsiTheme="majorHAnsi"/>
          <w:sz w:val="21"/>
          <w:szCs w:val="21"/>
        </w:rPr>
      </w:pPr>
      <w:r w:rsidRPr="00874EE6">
        <w:rPr>
          <w:rFonts w:asciiTheme="majorHAnsi" w:hAnsiTheme="majorHAnsi"/>
          <w:bCs/>
          <w:sz w:val="21"/>
          <w:szCs w:val="21"/>
        </w:rPr>
        <w:lastRenderedPageBreak/>
        <w:t>Location of access</w:t>
      </w:r>
      <w:r w:rsidR="00212558">
        <w:rPr>
          <w:rFonts w:asciiTheme="majorHAnsi" w:hAnsiTheme="majorHAnsi"/>
          <w:bCs/>
          <w:sz w:val="21"/>
          <w:szCs w:val="21"/>
        </w:rPr>
        <w:t xml:space="preserve"> </w:t>
      </w:r>
      <w:r w:rsidR="00DF2CE6">
        <w:rPr>
          <w:rFonts w:asciiTheme="majorHAnsi" w:hAnsiTheme="majorHAnsi"/>
          <w:bCs/>
          <w:sz w:val="21"/>
          <w:szCs w:val="21"/>
        </w:rPr>
        <w:t xml:space="preserve">point </w:t>
      </w:r>
      <w:r w:rsidR="00212558">
        <w:rPr>
          <w:rFonts w:asciiTheme="majorHAnsi" w:hAnsiTheme="majorHAnsi"/>
          <w:bCs/>
          <w:sz w:val="21"/>
          <w:szCs w:val="21"/>
        </w:rPr>
        <w:t>to the project site (e</w:t>
      </w:r>
      <w:r w:rsidR="00212558" w:rsidRPr="005A2267">
        <w:rPr>
          <w:rFonts w:asciiTheme="majorHAnsi" w:hAnsiTheme="majorHAnsi"/>
          <w:bCs/>
          <w:i/>
          <w:sz w:val="21"/>
          <w:szCs w:val="21"/>
        </w:rPr>
        <w:t>.g. public road, private access road</w:t>
      </w:r>
      <w:r w:rsidR="00212558">
        <w:rPr>
          <w:rFonts w:asciiTheme="majorHAnsi" w:hAnsiTheme="majorHAnsi"/>
          <w:bCs/>
          <w:sz w:val="21"/>
          <w:szCs w:val="21"/>
        </w:rPr>
        <w:t>)</w:t>
      </w:r>
    </w:p>
    <w:p w14:paraId="1F26F56D" w14:textId="1EA56F75" w:rsidR="00025BAB" w:rsidRPr="00874EE6" w:rsidRDefault="00025BAB" w:rsidP="00642291">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Existing</w:t>
      </w:r>
      <w:r w:rsidR="00325FD4">
        <w:rPr>
          <w:rFonts w:asciiTheme="majorHAnsi" w:hAnsiTheme="majorHAnsi"/>
          <w:b/>
          <w:bCs/>
          <w:sz w:val="24"/>
          <w:szCs w:val="24"/>
        </w:rPr>
        <w:t xml:space="preserve"> and Recent Historic </w:t>
      </w:r>
      <w:r w:rsidRPr="00874EE6">
        <w:rPr>
          <w:rFonts w:asciiTheme="majorHAnsi" w:hAnsiTheme="majorHAnsi"/>
          <w:b/>
          <w:bCs/>
          <w:sz w:val="24"/>
          <w:szCs w:val="24"/>
        </w:rPr>
        <w:t>Conditions</w:t>
      </w:r>
    </w:p>
    <w:p w14:paraId="4B09E4A0" w14:textId="42AB0F24" w:rsidR="00A71867" w:rsidRPr="00874EE6" w:rsidRDefault="00025BAB" w:rsidP="00CA0E2E">
      <w:pPr>
        <w:spacing w:after="120"/>
        <w:ind w:left="360"/>
        <w:rPr>
          <w:rFonts w:asciiTheme="majorHAnsi" w:hAnsiTheme="majorHAnsi"/>
          <w:bCs/>
          <w:sz w:val="21"/>
          <w:szCs w:val="21"/>
        </w:rPr>
      </w:pPr>
      <w:r w:rsidRPr="00874EE6">
        <w:rPr>
          <w:rFonts w:asciiTheme="majorHAnsi" w:hAnsiTheme="majorHAnsi"/>
          <w:bCs/>
          <w:sz w:val="21"/>
          <w:szCs w:val="21"/>
        </w:rPr>
        <w:t xml:space="preserve">Provide a </w:t>
      </w:r>
      <w:r w:rsidR="00A71867" w:rsidRPr="00874EE6">
        <w:rPr>
          <w:rFonts w:asciiTheme="majorHAnsi" w:hAnsiTheme="majorHAnsi"/>
          <w:bCs/>
          <w:sz w:val="21"/>
          <w:szCs w:val="21"/>
        </w:rPr>
        <w:t xml:space="preserve">discussion </w:t>
      </w:r>
      <w:r w:rsidR="000C677A">
        <w:rPr>
          <w:rFonts w:asciiTheme="majorHAnsi" w:hAnsiTheme="majorHAnsi"/>
          <w:bCs/>
          <w:sz w:val="21"/>
          <w:szCs w:val="21"/>
        </w:rPr>
        <w:t>of</w:t>
      </w:r>
      <w:r w:rsidR="00080CC2">
        <w:rPr>
          <w:rFonts w:asciiTheme="majorHAnsi" w:hAnsiTheme="majorHAnsi"/>
          <w:bCs/>
          <w:sz w:val="21"/>
          <w:szCs w:val="21"/>
        </w:rPr>
        <w:t xml:space="preserve"> current and the last </w:t>
      </w:r>
      <w:r w:rsidR="00716ACE">
        <w:rPr>
          <w:rFonts w:asciiTheme="majorHAnsi" w:hAnsiTheme="majorHAnsi"/>
          <w:bCs/>
          <w:sz w:val="21"/>
          <w:szCs w:val="21"/>
        </w:rPr>
        <w:t>ten years of land-use</w:t>
      </w:r>
      <w:r w:rsidR="00080CC2">
        <w:rPr>
          <w:rFonts w:asciiTheme="majorHAnsi" w:hAnsiTheme="majorHAnsi"/>
          <w:bCs/>
          <w:sz w:val="21"/>
          <w:szCs w:val="21"/>
        </w:rPr>
        <w:t>,</w:t>
      </w:r>
      <w:r w:rsidR="005A2267">
        <w:rPr>
          <w:rFonts w:asciiTheme="majorHAnsi" w:hAnsiTheme="majorHAnsi"/>
          <w:bCs/>
          <w:sz w:val="21"/>
          <w:szCs w:val="21"/>
        </w:rPr>
        <w:t xml:space="preserve"> </w:t>
      </w:r>
      <w:r w:rsidR="00080CC2">
        <w:rPr>
          <w:rFonts w:asciiTheme="majorHAnsi" w:hAnsiTheme="majorHAnsi"/>
          <w:bCs/>
          <w:sz w:val="21"/>
          <w:szCs w:val="21"/>
        </w:rPr>
        <w:t>as well as the</w:t>
      </w:r>
      <w:r w:rsidR="005A2267">
        <w:rPr>
          <w:rFonts w:asciiTheme="majorHAnsi" w:hAnsiTheme="majorHAnsi"/>
          <w:bCs/>
          <w:sz w:val="21"/>
          <w:szCs w:val="21"/>
        </w:rPr>
        <w:t xml:space="preserve"> </w:t>
      </w:r>
      <w:r w:rsidRPr="00874EE6">
        <w:rPr>
          <w:rFonts w:asciiTheme="majorHAnsi" w:hAnsiTheme="majorHAnsi"/>
          <w:bCs/>
          <w:sz w:val="21"/>
          <w:szCs w:val="21"/>
        </w:rPr>
        <w:t xml:space="preserve">existing physical conditions of the </w:t>
      </w:r>
      <w:r w:rsidR="00D8735D" w:rsidRPr="00874EE6">
        <w:rPr>
          <w:rFonts w:asciiTheme="majorHAnsi" w:hAnsiTheme="majorHAnsi"/>
          <w:bCs/>
          <w:sz w:val="21"/>
          <w:szCs w:val="21"/>
        </w:rPr>
        <w:t>s</w:t>
      </w:r>
      <w:r w:rsidRPr="00874EE6">
        <w:rPr>
          <w:rFonts w:asciiTheme="majorHAnsi" w:hAnsiTheme="majorHAnsi"/>
          <w:bCs/>
          <w:sz w:val="21"/>
          <w:szCs w:val="21"/>
        </w:rPr>
        <w:t>ite and surrounding area includ</w:t>
      </w:r>
      <w:r w:rsidR="00080CC2">
        <w:rPr>
          <w:rFonts w:asciiTheme="majorHAnsi" w:hAnsiTheme="majorHAnsi"/>
          <w:bCs/>
          <w:sz w:val="21"/>
          <w:szCs w:val="21"/>
        </w:rPr>
        <w:t>e the following</w:t>
      </w:r>
      <w:r w:rsidR="00A71867" w:rsidRPr="00874EE6">
        <w:rPr>
          <w:rFonts w:asciiTheme="majorHAnsi" w:hAnsiTheme="majorHAnsi"/>
          <w:bCs/>
          <w:sz w:val="21"/>
          <w:szCs w:val="21"/>
        </w:rPr>
        <w:t>:</w:t>
      </w:r>
    </w:p>
    <w:p w14:paraId="65CC300C" w14:textId="4EB4F67B" w:rsidR="00A71867" w:rsidRPr="00D22924" w:rsidRDefault="00A71867" w:rsidP="004F7903">
      <w:pPr>
        <w:pStyle w:val="ListParagraph"/>
        <w:numPr>
          <w:ilvl w:val="0"/>
          <w:numId w:val="25"/>
        </w:numPr>
        <w:spacing w:after="120"/>
        <w:rPr>
          <w:rFonts w:asciiTheme="majorHAnsi" w:hAnsiTheme="majorHAnsi"/>
          <w:bCs/>
          <w:sz w:val="21"/>
          <w:szCs w:val="21"/>
        </w:rPr>
      </w:pPr>
      <w:r w:rsidRPr="00D22924">
        <w:rPr>
          <w:rFonts w:asciiTheme="majorHAnsi" w:hAnsiTheme="majorHAnsi"/>
          <w:bCs/>
          <w:sz w:val="21"/>
          <w:szCs w:val="21"/>
        </w:rPr>
        <w:t>C</w:t>
      </w:r>
      <w:r w:rsidR="00025BAB" w:rsidRPr="00D22924">
        <w:rPr>
          <w:rFonts w:asciiTheme="majorHAnsi" w:hAnsiTheme="majorHAnsi"/>
          <w:bCs/>
          <w:sz w:val="21"/>
          <w:szCs w:val="21"/>
        </w:rPr>
        <w:t>urrent land use</w:t>
      </w:r>
      <w:r w:rsidRPr="00D22924">
        <w:rPr>
          <w:rFonts w:asciiTheme="majorHAnsi" w:hAnsiTheme="majorHAnsi"/>
          <w:bCs/>
          <w:sz w:val="21"/>
          <w:szCs w:val="21"/>
        </w:rPr>
        <w:t xml:space="preserve"> of project site and surrounding area </w:t>
      </w:r>
      <w:r w:rsidR="00D22924" w:rsidRPr="00D22924">
        <w:rPr>
          <w:rFonts w:asciiTheme="majorHAnsi" w:hAnsiTheme="majorHAnsi"/>
          <w:bCs/>
          <w:sz w:val="21"/>
          <w:szCs w:val="21"/>
        </w:rPr>
        <w:t xml:space="preserve">including </w:t>
      </w:r>
      <w:r w:rsidR="00D22924">
        <w:rPr>
          <w:rFonts w:asciiTheme="majorHAnsi" w:hAnsiTheme="majorHAnsi"/>
          <w:bCs/>
          <w:sz w:val="21"/>
          <w:szCs w:val="21"/>
        </w:rPr>
        <w:t>l</w:t>
      </w:r>
      <w:r w:rsidRPr="00D22924">
        <w:rPr>
          <w:rFonts w:asciiTheme="majorHAnsi" w:hAnsiTheme="majorHAnsi"/>
          <w:bCs/>
          <w:sz w:val="21"/>
          <w:szCs w:val="21"/>
        </w:rPr>
        <w:t xml:space="preserve">ocation of existing </w:t>
      </w:r>
      <w:r w:rsidR="00D22924">
        <w:rPr>
          <w:rFonts w:asciiTheme="majorHAnsi" w:hAnsiTheme="majorHAnsi"/>
          <w:bCs/>
          <w:sz w:val="21"/>
          <w:szCs w:val="21"/>
        </w:rPr>
        <w:t xml:space="preserve">and drained </w:t>
      </w:r>
      <w:r w:rsidRPr="00D22924">
        <w:rPr>
          <w:rFonts w:asciiTheme="majorHAnsi" w:hAnsiTheme="majorHAnsi"/>
          <w:bCs/>
          <w:sz w:val="21"/>
          <w:szCs w:val="21"/>
        </w:rPr>
        <w:t>wetlands on the site</w:t>
      </w:r>
      <w:r w:rsidR="00D22924">
        <w:rPr>
          <w:rFonts w:asciiTheme="majorHAnsi" w:hAnsiTheme="majorHAnsi"/>
          <w:bCs/>
          <w:sz w:val="21"/>
          <w:szCs w:val="21"/>
        </w:rPr>
        <w:t xml:space="preserve">.  This can be based on </w:t>
      </w:r>
      <w:r w:rsidRPr="00D22924">
        <w:rPr>
          <w:rFonts w:asciiTheme="majorHAnsi" w:hAnsiTheme="majorHAnsi"/>
          <w:bCs/>
          <w:sz w:val="21"/>
          <w:szCs w:val="21"/>
        </w:rPr>
        <w:t xml:space="preserve">wetland delineations or determinations previously conducted and approved.  If none </w:t>
      </w:r>
      <w:r w:rsidR="000C677A">
        <w:rPr>
          <w:rFonts w:asciiTheme="majorHAnsi" w:hAnsiTheme="majorHAnsi"/>
          <w:bCs/>
          <w:sz w:val="21"/>
          <w:szCs w:val="21"/>
        </w:rPr>
        <w:t xml:space="preserve">exist, </w:t>
      </w:r>
      <w:r w:rsidR="00D22924">
        <w:rPr>
          <w:rFonts w:asciiTheme="majorHAnsi" w:hAnsiTheme="majorHAnsi"/>
          <w:bCs/>
          <w:sz w:val="21"/>
          <w:szCs w:val="21"/>
        </w:rPr>
        <w:t xml:space="preserve">then </w:t>
      </w:r>
      <w:r w:rsidRPr="00D22924">
        <w:rPr>
          <w:rFonts w:asciiTheme="majorHAnsi" w:hAnsiTheme="majorHAnsi"/>
          <w:bCs/>
          <w:sz w:val="21"/>
          <w:szCs w:val="21"/>
        </w:rPr>
        <w:t xml:space="preserve">use the </w:t>
      </w:r>
      <w:r w:rsidR="00716ACE">
        <w:rPr>
          <w:rFonts w:asciiTheme="majorHAnsi" w:hAnsiTheme="majorHAnsi"/>
          <w:bCs/>
          <w:sz w:val="21"/>
          <w:szCs w:val="21"/>
        </w:rPr>
        <w:t>Minnesota</w:t>
      </w:r>
      <w:r w:rsidRPr="00D22924">
        <w:rPr>
          <w:rFonts w:asciiTheme="majorHAnsi" w:hAnsiTheme="majorHAnsi"/>
          <w:bCs/>
          <w:sz w:val="21"/>
          <w:szCs w:val="21"/>
        </w:rPr>
        <w:t xml:space="preserve"> Wetland Inventory (Figure </w:t>
      </w:r>
      <w:r w:rsidR="00D22924">
        <w:rPr>
          <w:rFonts w:asciiTheme="majorHAnsi" w:hAnsiTheme="majorHAnsi"/>
          <w:bCs/>
          <w:sz w:val="21"/>
          <w:szCs w:val="21"/>
        </w:rPr>
        <w:t>3</w:t>
      </w:r>
      <w:r w:rsidRPr="00D22924">
        <w:rPr>
          <w:rFonts w:asciiTheme="majorHAnsi" w:hAnsiTheme="majorHAnsi"/>
          <w:bCs/>
          <w:sz w:val="21"/>
          <w:szCs w:val="21"/>
        </w:rPr>
        <w:t>)</w:t>
      </w:r>
    </w:p>
    <w:p w14:paraId="7AC16D77" w14:textId="12A3CBD6" w:rsidR="00A71867" w:rsidRPr="00874EE6" w:rsidRDefault="000C677A" w:rsidP="00A71867">
      <w:pPr>
        <w:pStyle w:val="ListParagraph"/>
        <w:numPr>
          <w:ilvl w:val="0"/>
          <w:numId w:val="25"/>
        </w:numPr>
        <w:spacing w:after="120"/>
        <w:rPr>
          <w:rFonts w:asciiTheme="majorHAnsi" w:hAnsiTheme="majorHAnsi"/>
          <w:bCs/>
          <w:sz w:val="21"/>
          <w:szCs w:val="21"/>
        </w:rPr>
      </w:pPr>
      <w:r>
        <w:rPr>
          <w:rFonts w:asciiTheme="majorHAnsi" w:hAnsiTheme="majorHAnsi"/>
          <w:bCs/>
          <w:sz w:val="21"/>
          <w:szCs w:val="21"/>
        </w:rPr>
        <w:t xml:space="preserve">Air </w:t>
      </w:r>
      <w:r w:rsidR="00A71867" w:rsidRPr="00874EE6">
        <w:rPr>
          <w:rFonts w:asciiTheme="majorHAnsi" w:hAnsiTheme="majorHAnsi"/>
          <w:bCs/>
          <w:sz w:val="21"/>
          <w:szCs w:val="21"/>
        </w:rPr>
        <w:t>photographs from 200</w:t>
      </w:r>
      <w:r w:rsidR="005E2F79">
        <w:rPr>
          <w:rFonts w:asciiTheme="majorHAnsi" w:hAnsiTheme="majorHAnsi"/>
          <w:bCs/>
          <w:sz w:val="21"/>
          <w:szCs w:val="21"/>
        </w:rPr>
        <w:t>9</w:t>
      </w:r>
      <w:r w:rsidR="00A71867" w:rsidRPr="00874EE6">
        <w:rPr>
          <w:rFonts w:asciiTheme="majorHAnsi" w:hAnsiTheme="majorHAnsi"/>
          <w:bCs/>
          <w:sz w:val="21"/>
          <w:szCs w:val="21"/>
        </w:rPr>
        <w:t>-201</w:t>
      </w:r>
      <w:r w:rsidR="005E2F79">
        <w:rPr>
          <w:rFonts w:asciiTheme="majorHAnsi" w:hAnsiTheme="majorHAnsi"/>
          <w:bCs/>
          <w:sz w:val="21"/>
          <w:szCs w:val="21"/>
        </w:rPr>
        <w:t>9</w:t>
      </w:r>
      <w:r w:rsidR="00A71867" w:rsidRPr="00874EE6">
        <w:rPr>
          <w:rFonts w:asciiTheme="majorHAnsi" w:hAnsiTheme="majorHAnsi"/>
          <w:bCs/>
          <w:sz w:val="21"/>
          <w:szCs w:val="21"/>
        </w:rPr>
        <w:t xml:space="preserve"> (</w:t>
      </w:r>
      <w:r w:rsidR="00343450" w:rsidRPr="00874EE6">
        <w:rPr>
          <w:rFonts w:asciiTheme="majorHAnsi" w:hAnsiTheme="majorHAnsi"/>
          <w:bCs/>
          <w:sz w:val="21"/>
          <w:szCs w:val="21"/>
        </w:rPr>
        <w:t>F</w:t>
      </w:r>
      <w:r w:rsidR="00A71867" w:rsidRPr="00874EE6">
        <w:rPr>
          <w:rFonts w:asciiTheme="majorHAnsi" w:hAnsiTheme="majorHAnsi"/>
          <w:bCs/>
          <w:sz w:val="21"/>
          <w:szCs w:val="21"/>
        </w:rPr>
        <w:t xml:space="preserve">igure </w:t>
      </w:r>
      <w:r w:rsidR="003C51EC">
        <w:rPr>
          <w:rFonts w:asciiTheme="majorHAnsi" w:hAnsiTheme="majorHAnsi"/>
          <w:bCs/>
          <w:sz w:val="21"/>
          <w:szCs w:val="21"/>
        </w:rPr>
        <w:t>4</w:t>
      </w:r>
      <w:r w:rsidR="00A71867" w:rsidRPr="00874EE6">
        <w:rPr>
          <w:rFonts w:asciiTheme="majorHAnsi" w:hAnsiTheme="majorHAnsi"/>
          <w:bCs/>
          <w:sz w:val="21"/>
          <w:szCs w:val="21"/>
        </w:rPr>
        <w:t>)</w:t>
      </w:r>
    </w:p>
    <w:p w14:paraId="302F5E19" w14:textId="77777777" w:rsidR="00874EE6" w:rsidRPr="00874EE6" w:rsidRDefault="00874EE6" w:rsidP="00CA0E2E">
      <w:pPr>
        <w:ind w:left="360"/>
        <w:rPr>
          <w:rFonts w:asciiTheme="majorHAnsi" w:hAnsiTheme="majorHAnsi"/>
          <w:sz w:val="21"/>
          <w:szCs w:val="21"/>
        </w:rPr>
      </w:pPr>
    </w:p>
    <w:p w14:paraId="1A118444" w14:textId="478FC03E" w:rsidR="00D8735D" w:rsidRPr="00874EE6" w:rsidRDefault="00874EE6" w:rsidP="00D8735D">
      <w:pPr>
        <w:numPr>
          <w:ilvl w:val="0"/>
          <w:numId w:val="19"/>
        </w:numPr>
        <w:spacing w:after="60"/>
        <w:ind w:left="360" w:hanging="360"/>
        <w:rPr>
          <w:rFonts w:asciiTheme="majorHAnsi" w:hAnsiTheme="majorHAnsi"/>
          <w:b/>
          <w:bCs/>
          <w:sz w:val="24"/>
          <w:szCs w:val="24"/>
        </w:rPr>
      </w:pPr>
      <w:r w:rsidRPr="00874EE6">
        <w:rPr>
          <w:rFonts w:asciiTheme="majorHAnsi" w:hAnsiTheme="majorHAnsi"/>
          <w:b/>
          <w:bCs/>
          <w:sz w:val="24"/>
          <w:szCs w:val="24"/>
        </w:rPr>
        <w:t>Construction Needs Summary</w:t>
      </w:r>
    </w:p>
    <w:p w14:paraId="40D4159E" w14:textId="7181E490" w:rsidR="00874EE6" w:rsidRDefault="00874EE6" w:rsidP="00874EE6">
      <w:pPr>
        <w:ind w:left="450"/>
        <w:rPr>
          <w:rFonts w:asciiTheme="majorHAnsi" w:hAnsiTheme="majorHAnsi"/>
          <w:bCs/>
          <w:sz w:val="21"/>
          <w:szCs w:val="21"/>
        </w:rPr>
      </w:pPr>
      <w:r w:rsidRPr="00874EE6">
        <w:rPr>
          <w:rFonts w:asciiTheme="majorHAnsi" w:hAnsiTheme="majorHAnsi"/>
          <w:bCs/>
          <w:sz w:val="21"/>
          <w:szCs w:val="21"/>
        </w:rPr>
        <w:t xml:space="preserve">For projects where construction </w:t>
      </w:r>
      <w:r w:rsidR="00325FD4">
        <w:rPr>
          <w:rFonts w:asciiTheme="majorHAnsi" w:hAnsiTheme="majorHAnsi"/>
          <w:bCs/>
          <w:sz w:val="21"/>
          <w:szCs w:val="21"/>
        </w:rPr>
        <w:t>is necessary to restore</w:t>
      </w:r>
      <w:r w:rsidRPr="00874EE6">
        <w:rPr>
          <w:rFonts w:asciiTheme="majorHAnsi" w:hAnsiTheme="majorHAnsi"/>
          <w:bCs/>
          <w:sz w:val="21"/>
          <w:szCs w:val="21"/>
        </w:rPr>
        <w:t xml:space="preserve"> wetland hydrology, include the following:</w:t>
      </w:r>
    </w:p>
    <w:p w14:paraId="1F2A4FCA" w14:textId="77777777" w:rsidR="00C95A48" w:rsidRPr="00874EE6" w:rsidRDefault="00C95A48" w:rsidP="00874EE6">
      <w:pPr>
        <w:ind w:left="450"/>
        <w:rPr>
          <w:rFonts w:asciiTheme="majorHAnsi" w:hAnsiTheme="majorHAnsi"/>
          <w:bCs/>
          <w:sz w:val="21"/>
          <w:szCs w:val="21"/>
        </w:rPr>
      </w:pPr>
    </w:p>
    <w:p w14:paraId="234E2278" w14:textId="77777777" w:rsidR="00874EE6" w:rsidRPr="00874EE6" w:rsidRDefault="00874EE6" w:rsidP="00874EE6">
      <w:pPr>
        <w:pStyle w:val="ListParagraph"/>
        <w:numPr>
          <w:ilvl w:val="0"/>
          <w:numId w:val="26"/>
        </w:numPr>
        <w:spacing w:after="120" w:line="259" w:lineRule="auto"/>
        <w:rPr>
          <w:rFonts w:asciiTheme="majorHAnsi" w:hAnsiTheme="majorHAnsi"/>
          <w:bCs/>
          <w:sz w:val="21"/>
          <w:szCs w:val="21"/>
        </w:rPr>
      </w:pPr>
      <w:r w:rsidRPr="00874EE6">
        <w:rPr>
          <w:rFonts w:asciiTheme="majorHAnsi" w:hAnsiTheme="majorHAnsi"/>
          <w:bCs/>
          <w:sz w:val="21"/>
          <w:szCs w:val="21"/>
        </w:rPr>
        <w:t>Discussion of the general construction strategies that you believe will be needed to accomplish successful restoration of the site (</w:t>
      </w:r>
      <w:r w:rsidRPr="005A2267">
        <w:rPr>
          <w:rFonts w:asciiTheme="majorHAnsi" w:hAnsiTheme="majorHAnsi"/>
          <w:bCs/>
          <w:i/>
          <w:sz w:val="21"/>
          <w:szCs w:val="21"/>
        </w:rPr>
        <w:t>berms, ditch fills/blocks, subsurface tile system blocks, drainage system outlets/reroutes, outlet structures, etc.)</w:t>
      </w:r>
      <w:r w:rsidRPr="00874EE6">
        <w:rPr>
          <w:rFonts w:asciiTheme="majorHAnsi" w:hAnsiTheme="majorHAnsi"/>
          <w:bCs/>
          <w:sz w:val="21"/>
          <w:szCs w:val="21"/>
        </w:rPr>
        <w:t>.</w:t>
      </w:r>
    </w:p>
    <w:p w14:paraId="078D27CB" w14:textId="0CFD9592" w:rsidR="00874EE6" w:rsidRPr="00874EE6" w:rsidRDefault="00874EE6" w:rsidP="00874EE6">
      <w:pPr>
        <w:pStyle w:val="ListParagraph"/>
        <w:numPr>
          <w:ilvl w:val="0"/>
          <w:numId w:val="26"/>
        </w:numPr>
        <w:spacing w:after="120" w:line="259" w:lineRule="auto"/>
        <w:rPr>
          <w:rFonts w:asciiTheme="majorHAnsi" w:hAnsiTheme="majorHAnsi"/>
          <w:bCs/>
          <w:sz w:val="21"/>
          <w:szCs w:val="21"/>
        </w:rPr>
      </w:pPr>
      <w:r w:rsidRPr="00874EE6">
        <w:rPr>
          <w:rFonts w:asciiTheme="majorHAnsi" w:hAnsiTheme="majorHAnsi"/>
          <w:bCs/>
          <w:sz w:val="21"/>
          <w:szCs w:val="21"/>
        </w:rPr>
        <w:t>Discussion of any concerns or possible constraints to accomplishing this work (</w:t>
      </w:r>
      <w:r w:rsidRPr="005A2267">
        <w:rPr>
          <w:rFonts w:asciiTheme="majorHAnsi" w:hAnsiTheme="majorHAnsi"/>
          <w:bCs/>
          <w:i/>
          <w:sz w:val="21"/>
          <w:szCs w:val="21"/>
        </w:rPr>
        <w:t xml:space="preserve">impacts to shared drainage systems, impacts to existing utilities, roads or other infrastructure, flooding or other impacts to </w:t>
      </w:r>
      <w:r w:rsidR="00FF2108">
        <w:rPr>
          <w:rFonts w:asciiTheme="majorHAnsi" w:hAnsiTheme="majorHAnsi"/>
          <w:bCs/>
          <w:i/>
          <w:sz w:val="21"/>
          <w:szCs w:val="21"/>
        </w:rPr>
        <w:t>adjacent</w:t>
      </w:r>
      <w:r w:rsidRPr="005A2267">
        <w:rPr>
          <w:rFonts w:asciiTheme="majorHAnsi" w:hAnsiTheme="majorHAnsi"/>
          <w:bCs/>
          <w:i/>
          <w:sz w:val="21"/>
          <w:szCs w:val="21"/>
        </w:rPr>
        <w:t xml:space="preserve"> lands, etc.)</w:t>
      </w:r>
      <w:r w:rsidRPr="00874EE6">
        <w:rPr>
          <w:rFonts w:asciiTheme="majorHAnsi" w:hAnsiTheme="majorHAnsi"/>
          <w:bCs/>
          <w:sz w:val="21"/>
          <w:szCs w:val="21"/>
        </w:rPr>
        <w:t xml:space="preserve">. </w:t>
      </w:r>
    </w:p>
    <w:p w14:paraId="4D3C5430" w14:textId="04C3C7DA" w:rsidR="00874EE6" w:rsidRPr="00874EE6" w:rsidRDefault="00874EE6" w:rsidP="00874EE6">
      <w:pPr>
        <w:pStyle w:val="ListParagraph"/>
        <w:numPr>
          <w:ilvl w:val="0"/>
          <w:numId w:val="26"/>
        </w:numPr>
        <w:spacing w:after="120" w:line="259" w:lineRule="auto"/>
        <w:rPr>
          <w:rFonts w:asciiTheme="majorHAnsi" w:hAnsiTheme="majorHAnsi"/>
          <w:bCs/>
          <w:sz w:val="21"/>
          <w:szCs w:val="21"/>
        </w:rPr>
      </w:pPr>
      <w:r w:rsidRPr="00874EE6">
        <w:rPr>
          <w:rFonts w:asciiTheme="majorHAnsi" w:hAnsiTheme="majorHAnsi"/>
          <w:bCs/>
          <w:sz w:val="21"/>
          <w:szCs w:val="21"/>
        </w:rPr>
        <w:t xml:space="preserve">Drainage </w:t>
      </w:r>
      <w:r w:rsidR="0097218D">
        <w:rPr>
          <w:rFonts w:asciiTheme="majorHAnsi" w:hAnsiTheme="majorHAnsi"/>
          <w:bCs/>
          <w:sz w:val="21"/>
          <w:szCs w:val="21"/>
        </w:rPr>
        <w:t>i</w:t>
      </w:r>
      <w:r w:rsidRPr="00874EE6">
        <w:rPr>
          <w:rFonts w:asciiTheme="majorHAnsi" w:hAnsiTheme="majorHAnsi"/>
          <w:bCs/>
          <w:sz w:val="21"/>
          <w:szCs w:val="21"/>
        </w:rPr>
        <w:t xml:space="preserve">nfrastructure map showing extents and locations of known or suspected drainage features located within or </w:t>
      </w:r>
      <w:r w:rsidR="00C215C8">
        <w:rPr>
          <w:rFonts w:asciiTheme="majorHAnsi" w:hAnsiTheme="majorHAnsi"/>
          <w:bCs/>
          <w:sz w:val="21"/>
          <w:szCs w:val="21"/>
        </w:rPr>
        <w:t>near</w:t>
      </w:r>
      <w:r w:rsidRPr="00874EE6">
        <w:rPr>
          <w:rFonts w:asciiTheme="majorHAnsi" w:hAnsiTheme="majorHAnsi"/>
          <w:bCs/>
          <w:sz w:val="21"/>
          <w:szCs w:val="21"/>
        </w:rPr>
        <w:t xml:space="preserve"> to the proposed project site (Figure </w:t>
      </w:r>
      <w:r w:rsidR="003C51EC">
        <w:rPr>
          <w:rFonts w:asciiTheme="majorHAnsi" w:hAnsiTheme="majorHAnsi"/>
          <w:bCs/>
          <w:sz w:val="21"/>
          <w:szCs w:val="21"/>
        </w:rPr>
        <w:t>5</w:t>
      </w:r>
      <w:r w:rsidRPr="00874EE6">
        <w:rPr>
          <w:rFonts w:asciiTheme="majorHAnsi" w:hAnsiTheme="majorHAnsi"/>
          <w:bCs/>
          <w:sz w:val="21"/>
          <w:szCs w:val="21"/>
        </w:rPr>
        <w:t>).</w:t>
      </w:r>
    </w:p>
    <w:p w14:paraId="62017DDF" w14:textId="77777777" w:rsidR="004146DB" w:rsidRDefault="004146DB" w:rsidP="004E52E4">
      <w:pPr>
        <w:rPr>
          <w:rFonts w:asciiTheme="majorHAnsi" w:hAnsiTheme="majorHAnsi"/>
          <w:bCs/>
          <w:sz w:val="21"/>
          <w:szCs w:val="21"/>
        </w:rPr>
      </w:pPr>
    </w:p>
    <w:p w14:paraId="3FB669BE" w14:textId="03D01D52" w:rsidR="00E821F2" w:rsidRPr="004E52E4" w:rsidRDefault="00E821F2" w:rsidP="004E52E4">
      <w:pPr>
        <w:rPr>
          <w:rFonts w:asciiTheme="majorHAnsi" w:hAnsiTheme="majorHAnsi"/>
          <w:b/>
          <w:bCs/>
          <w:sz w:val="24"/>
          <w:szCs w:val="24"/>
        </w:rPr>
      </w:pPr>
      <w:r w:rsidRPr="004E52E4">
        <w:rPr>
          <w:rFonts w:asciiTheme="majorHAnsi" w:hAnsiTheme="majorHAnsi"/>
          <w:b/>
          <w:bCs/>
          <w:sz w:val="24"/>
          <w:szCs w:val="24"/>
        </w:rPr>
        <w:t xml:space="preserve">List of Figures </w:t>
      </w:r>
    </w:p>
    <w:p w14:paraId="540373AA" w14:textId="2B98B328" w:rsidR="00E821F2" w:rsidRPr="00874EE6" w:rsidRDefault="0099308D" w:rsidP="00E821F2">
      <w:pPr>
        <w:spacing w:after="120"/>
        <w:rPr>
          <w:rFonts w:asciiTheme="majorHAnsi" w:hAnsiTheme="majorHAnsi"/>
          <w:bCs/>
          <w:sz w:val="21"/>
          <w:szCs w:val="21"/>
        </w:rPr>
      </w:pPr>
      <w:r w:rsidRPr="00874EE6">
        <w:rPr>
          <w:rFonts w:asciiTheme="majorHAnsi" w:hAnsiTheme="majorHAnsi"/>
          <w:bCs/>
          <w:sz w:val="21"/>
          <w:szCs w:val="21"/>
        </w:rPr>
        <w:t xml:space="preserve">The following figures </w:t>
      </w:r>
      <w:r w:rsidR="00192744" w:rsidRPr="00874EE6">
        <w:rPr>
          <w:rFonts w:asciiTheme="majorHAnsi" w:hAnsiTheme="majorHAnsi"/>
          <w:bCs/>
          <w:sz w:val="21"/>
          <w:szCs w:val="21"/>
        </w:rPr>
        <w:t>must</w:t>
      </w:r>
      <w:r w:rsidRPr="00874EE6">
        <w:rPr>
          <w:rFonts w:asciiTheme="majorHAnsi" w:hAnsiTheme="majorHAnsi"/>
          <w:bCs/>
          <w:sz w:val="21"/>
          <w:szCs w:val="21"/>
        </w:rPr>
        <w:t xml:space="preserve"> be</w:t>
      </w:r>
      <w:r w:rsidR="00192744" w:rsidRPr="00874EE6">
        <w:rPr>
          <w:rFonts w:asciiTheme="majorHAnsi" w:hAnsiTheme="majorHAnsi"/>
          <w:bCs/>
          <w:sz w:val="21"/>
          <w:szCs w:val="21"/>
        </w:rPr>
        <w:t xml:space="preserve"> include</w:t>
      </w:r>
      <w:r w:rsidRPr="00874EE6">
        <w:rPr>
          <w:rFonts w:asciiTheme="majorHAnsi" w:hAnsiTheme="majorHAnsi"/>
          <w:bCs/>
          <w:sz w:val="21"/>
          <w:szCs w:val="21"/>
        </w:rPr>
        <w:t xml:space="preserve">d and </w:t>
      </w:r>
      <w:r w:rsidR="00192744" w:rsidRPr="00874EE6">
        <w:rPr>
          <w:rFonts w:asciiTheme="majorHAnsi" w:hAnsiTheme="majorHAnsi"/>
          <w:bCs/>
          <w:sz w:val="21"/>
          <w:szCs w:val="21"/>
        </w:rPr>
        <w:t xml:space="preserve">referenced in the </w:t>
      </w:r>
      <w:r w:rsidR="00285827" w:rsidRPr="00874EE6">
        <w:rPr>
          <w:rFonts w:asciiTheme="majorHAnsi" w:hAnsiTheme="majorHAnsi"/>
          <w:bCs/>
          <w:sz w:val="21"/>
          <w:szCs w:val="21"/>
        </w:rPr>
        <w:t>a</w:t>
      </w:r>
      <w:r w:rsidR="00E821F2" w:rsidRPr="00874EE6">
        <w:rPr>
          <w:rFonts w:asciiTheme="majorHAnsi" w:hAnsiTheme="majorHAnsi"/>
          <w:bCs/>
          <w:sz w:val="21"/>
          <w:szCs w:val="21"/>
        </w:rPr>
        <w:t>pplicable sections of the narrative</w:t>
      </w:r>
      <w:r w:rsidR="00285827" w:rsidRPr="00874EE6">
        <w:rPr>
          <w:rFonts w:asciiTheme="majorHAnsi" w:hAnsiTheme="majorHAnsi"/>
          <w:bCs/>
          <w:sz w:val="21"/>
          <w:szCs w:val="21"/>
        </w:rPr>
        <w:t>.</w:t>
      </w:r>
    </w:p>
    <w:p w14:paraId="37959E48" w14:textId="74156D9B" w:rsidR="00892A6E" w:rsidRPr="00874EE6" w:rsidRDefault="000F5DFC" w:rsidP="004205CC">
      <w:pPr>
        <w:numPr>
          <w:ilvl w:val="0"/>
          <w:numId w:val="24"/>
        </w:numPr>
        <w:spacing w:after="120"/>
        <w:rPr>
          <w:rFonts w:asciiTheme="majorHAnsi" w:hAnsiTheme="majorHAnsi"/>
          <w:sz w:val="21"/>
          <w:szCs w:val="21"/>
        </w:rPr>
      </w:pPr>
      <w:r w:rsidRPr="00874EE6">
        <w:rPr>
          <w:rFonts w:asciiTheme="majorHAnsi" w:hAnsiTheme="majorHAnsi"/>
          <w:sz w:val="21"/>
          <w:szCs w:val="21"/>
        </w:rPr>
        <w:t>Figure 1.</w:t>
      </w:r>
      <w:r w:rsidRPr="00874EE6">
        <w:rPr>
          <w:rFonts w:asciiTheme="majorHAnsi" w:hAnsiTheme="majorHAnsi"/>
          <w:sz w:val="21"/>
          <w:szCs w:val="21"/>
        </w:rPr>
        <w:tab/>
      </w:r>
      <w:r w:rsidR="00E821F2" w:rsidRPr="00874EE6">
        <w:rPr>
          <w:rFonts w:asciiTheme="majorHAnsi" w:hAnsiTheme="majorHAnsi"/>
          <w:sz w:val="21"/>
          <w:szCs w:val="21"/>
        </w:rPr>
        <w:t>Site Location Map</w:t>
      </w:r>
      <w:r w:rsidR="001B7E27">
        <w:rPr>
          <w:rFonts w:asciiTheme="majorHAnsi" w:hAnsiTheme="majorHAnsi"/>
          <w:sz w:val="21"/>
          <w:szCs w:val="21"/>
        </w:rPr>
        <w:t xml:space="preserve"> (</w:t>
      </w:r>
      <w:r w:rsidR="001B7E27" w:rsidRPr="00DF2CE6">
        <w:rPr>
          <w:rFonts w:asciiTheme="majorHAnsi" w:hAnsiTheme="majorHAnsi"/>
          <w:i/>
          <w:sz w:val="21"/>
          <w:szCs w:val="21"/>
        </w:rPr>
        <w:t xml:space="preserve">include local and county road </w:t>
      </w:r>
      <w:r w:rsidR="001C6D5C" w:rsidRPr="00DF2CE6">
        <w:rPr>
          <w:rFonts w:asciiTheme="majorHAnsi" w:hAnsiTheme="majorHAnsi"/>
          <w:i/>
          <w:sz w:val="21"/>
          <w:szCs w:val="21"/>
        </w:rPr>
        <w:t xml:space="preserve">numbers or </w:t>
      </w:r>
      <w:r w:rsidR="001B7E27" w:rsidRPr="00DF2CE6">
        <w:rPr>
          <w:rFonts w:asciiTheme="majorHAnsi" w:hAnsiTheme="majorHAnsi"/>
          <w:i/>
          <w:sz w:val="21"/>
          <w:szCs w:val="21"/>
        </w:rPr>
        <w:t>names</w:t>
      </w:r>
      <w:r w:rsidR="001B7E27">
        <w:rPr>
          <w:rFonts w:asciiTheme="majorHAnsi" w:hAnsiTheme="majorHAnsi"/>
          <w:sz w:val="21"/>
          <w:szCs w:val="21"/>
        </w:rPr>
        <w:t>)</w:t>
      </w:r>
    </w:p>
    <w:p w14:paraId="45106AE6" w14:textId="38D4FFD4" w:rsidR="004205CC" w:rsidRPr="00874EE6" w:rsidRDefault="000F5DFC" w:rsidP="000F5DFC">
      <w:pPr>
        <w:numPr>
          <w:ilvl w:val="0"/>
          <w:numId w:val="24"/>
        </w:numPr>
        <w:spacing w:after="120"/>
        <w:rPr>
          <w:rFonts w:asciiTheme="majorHAnsi" w:hAnsiTheme="majorHAnsi"/>
          <w:sz w:val="21"/>
          <w:szCs w:val="21"/>
        </w:rPr>
      </w:pPr>
      <w:r w:rsidRPr="00874EE6">
        <w:rPr>
          <w:rFonts w:asciiTheme="majorHAnsi" w:hAnsiTheme="majorHAnsi"/>
          <w:sz w:val="21"/>
          <w:szCs w:val="21"/>
        </w:rPr>
        <w:t xml:space="preserve">Figure </w:t>
      </w:r>
      <w:r w:rsidR="004205CC" w:rsidRPr="00874EE6">
        <w:rPr>
          <w:rFonts w:asciiTheme="majorHAnsi" w:hAnsiTheme="majorHAnsi"/>
          <w:sz w:val="21"/>
          <w:szCs w:val="21"/>
        </w:rPr>
        <w:t>2</w:t>
      </w:r>
      <w:r w:rsidRPr="00874EE6">
        <w:rPr>
          <w:rFonts w:asciiTheme="majorHAnsi" w:hAnsiTheme="majorHAnsi"/>
          <w:sz w:val="21"/>
          <w:szCs w:val="21"/>
        </w:rPr>
        <w:t xml:space="preserve"> </w:t>
      </w:r>
      <w:r w:rsidRPr="00874EE6">
        <w:rPr>
          <w:rFonts w:asciiTheme="majorHAnsi" w:hAnsiTheme="majorHAnsi"/>
          <w:sz w:val="21"/>
          <w:szCs w:val="21"/>
        </w:rPr>
        <w:tab/>
        <w:t xml:space="preserve">Map of </w:t>
      </w:r>
      <w:r w:rsidR="004205CC" w:rsidRPr="00874EE6">
        <w:rPr>
          <w:rFonts w:asciiTheme="majorHAnsi" w:hAnsiTheme="majorHAnsi"/>
          <w:sz w:val="21"/>
          <w:szCs w:val="21"/>
        </w:rPr>
        <w:t>p</w:t>
      </w:r>
      <w:r w:rsidRPr="00874EE6">
        <w:rPr>
          <w:rFonts w:asciiTheme="majorHAnsi" w:hAnsiTheme="majorHAnsi"/>
          <w:sz w:val="21"/>
          <w:szCs w:val="21"/>
        </w:rPr>
        <w:t xml:space="preserve">roposed </w:t>
      </w:r>
      <w:r w:rsidR="004205CC" w:rsidRPr="00874EE6">
        <w:rPr>
          <w:rFonts w:asciiTheme="majorHAnsi" w:hAnsiTheme="majorHAnsi"/>
          <w:sz w:val="21"/>
          <w:szCs w:val="21"/>
        </w:rPr>
        <w:t>e</w:t>
      </w:r>
      <w:r w:rsidRPr="00874EE6">
        <w:rPr>
          <w:rFonts w:asciiTheme="majorHAnsi" w:hAnsiTheme="majorHAnsi"/>
          <w:sz w:val="21"/>
          <w:szCs w:val="21"/>
        </w:rPr>
        <w:t xml:space="preserve">asement </w:t>
      </w:r>
      <w:r w:rsidR="00892A6E" w:rsidRPr="00874EE6">
        <w:rPr>
          <w:rFonts w:asciiTheme="majorHAnsi" w:hAnsiTheme="majorHAnsi"/>
          <w:sz w:val="21"/>
          <w:szCs w:val="21"/>
        </w:rPr>
        <w:t>and property b</w:t>
      </w:r>
      <w:r w:rsidRPr="00874EE6">
        <w:rPr>
          <w:rFonts w:asciiTheme="majorHAnsi" w:hAnsiTheme="majorHAnsi"/>
          <w:sz w:val="21"/>
          <w:szCs w:val="21"/>
        </w:rPr>
        <w:t>oundaries</w:t>
      </w:r>
      <w:r w:rsidR="001D1D4D" w:rsidRPr="00874EE6">
        <w:rPr>
          <w:rFonts w:asciiTheme="majorHAnsi" w:hAnsiTheme="majorHAnsi"/>
          <w:sz w:val="21"/>
          <w:szCs w:val="21"/>
        </w:rPr>
        <w:t xml:space="preserve"> </w:t>
      </w:r>
      <w:r w:rsidR="005F6B3A">
        <w:rPr>
          <w:rFonts w:asciiTheme="majorHAnsi" w:hAnsiTheme="majorHAnsi"/>
          <w:sz w:val="21"/>
          <w:szCs w:val="21"/>
        </w:rPr>
        <w:t xml:space="preserve">as well as </w:t>
      </w:r>
      <w:r w:rsidR="00715B63">
        <w:rPr>
          <w:rFonts w:asciiTheme="majorHAnsi" w:hAnsiTheme="majorHAnsi"/>
          <w:sz w:val="21"/>
          <w:szCs w:val="21"/>
        </w:rPr>
        <w:t xml:space="preserve">utilities </w:t>
      </w:r>
      <w:r w:rsidR="00DF2CE6" w:rsidRPr="00874EE6">
        <w:rPr>
          <w:rFonts w:asciiTheme="majorHAnsi" w:hAnsiTheme="majorHAnsi"/>
          <w:bCs/>
          <w:sz w:val="21"/>
          <w:szCs w:val="21"/>
        </w:rPr>
        <w:t>(</w:t>
      </w:r>
      <w:r w:rsidR="00715B63">
        <w:rPr>
          <w:rFonts w:asciiTheme="majorHAnsi" w:hAnsiTheme="majorHAnsi"/>
          <w:bCs/>
          <w:sz w:val="21"/>
          <w:szCs w:val="21"/>
        </w:rPr>
        <w:t xml:space="preserve">e.g. </w:t>
      </w:r>
      <w:r w:rsidR="005F6B3A">
        <w:rPr>
          <w:rFonts w:asciiTheme="majorHAnsi" w:hAnsiTheme="majorHAnsi"/>
          <w:bCs/>
          <w:sz w:val="21"/>
          <w:szCs w:val="21"/>
        </w:rPr>
        <w:tab/>
      </w:r>
      <w:r w:rsidR="005F6B3A">
        <w:rPr>
          <w:rFonts w:asciiTheme="majorHAnsi" w:hAnsiTheme="majorHAnsi"/>
          <w:bCs/>
          <w:sz w:val="21"/>
          <w:szCs w:val="21"/>
        </w:rPr>
        <w:tab/>
      </w:r>
      <w:r w:rsidR="005F6B3A">
        <w:rPr>
          <w:rFonts w:asciiTheme="majorHAnsi" w:hAnsiTheme="majorHAnsi"/>
          <w:bCs/>
          <w:sz w:val="21"/>
          <w:szCs w:val="21"/>
        </w:rPr>
        <w:tab/>
      </w:r>
      <w:r w:rsidR="00715B63">
        <w:rPr>
          <w:rFonts w:asciiTheme="majorHAnsi" w:hAnsiTheme="majorHAnsi"/>
          <w:bCs/>
          <w:i/>
          <w:sz w:val="21"/>
          <w:szCs w:val="21"/>
        </w:rPr>
        <w:t>electrical</w:t>
      </w:r>
      <w:r w:rsidR="00DF2CE6" w:rsidRPr="00DF2CE6">
        <w:rPr>
          <w:rFonts w:asciiTheme="majorHAnsi" w:hAnsiTheme="majorHAnsi"/>
          <w:bCs/>
          <w:i/>
          <w:sz w:val="21"/>
          <w:szCs w:val="21"/>
        </w:rPr>
        <w:t>, gas, communication lines or towers and any other known utilities</w:t>
      </w:r>
      <w:r w:rsidR="00715B63">
        <w:rPr>
          <w:rFonts w:asciiTheme="majorHAnsi" w:hAnsiTheme="majorHAnsi"/>
          <w:bCs/>
          <w:i/>
          <w:sz w:val="21"/>
          <w:szCs w:val="21"/>
        </w:rPr>
        <w:t xml:space="preserve"> and </w:t>
      </w:r>
      <w:r w:rsidR="005F6B3A">
        <w:rPr>
          <w:rFonts w:asciiTheme="majorHAnsi" w:hAnsiTheme="majorHAnsi"/>
          <w:bCs/>
          <w:i/>
          <w:sz w:val="21"/>
          <w:szCs w:val="21"/>
        </w:rPr>
        <w:tab/>
      </w:r>
      <w:r w:rsidR="005F6B3A">
        <w:rPr>
          <w:rFonts w:asciiTheme="majorHAnsi" w:hAnsiTheme="majorHAnsi"/>
          <w:bCs/>
          <w:i/>
          <w:sz w:val="21"/>
          <w:szCs w:val="21"/>
        </w:rPr>
        <w:tab/>
      </w:r>
      <w:r w:rsidR="005F6B3A">
        <w:rPr>
          <w:rFonts w:asciiTheme="majorHAnsi" w:hAnsiTheme="majorHAnsi"/>
          <w:bCs/>
          <w:i/>
          <w:sz w:val="21"/>
          <w:szCs w:val="21"/>
        </w:rPr>
        <w:tab/>
      </w:r>
      <w:r w:rsidR="00715B63">
        <w:rPr>
          <w:rFonts w:asciiTheme="majorHAnsi" w:hAnsiTheme="majorHAnsi"/>
          <w:bCs/>
          <w:i/>
          <w:sz w:val="21"/>
          <w:szCs w:val="21"/>
        </w:rPr>
        <w:t>their ROWs</w:t>
      </w:r>
      <w:r w:rsidR="00DF2CE6">
        <w:rPr>
          <w:rFonts w:asciiTheme="majorHAnsi" w:hAnsiTheme="majorHAnsi"/>
          <w:bCs/>
          <w:sz w:val="21"/>
          <w:szCs w:val="21"/>
        </w:rPr>
        <w:t>)</w:t>
      </w:r>
      <w:r w:rsidR="005A2267">
        <w:rPr>
          <w:rFonts w:asciiTheme="majorHAnsi" w:hAnsiTheme="majorHAnsi"/>
          <w:bCs/>
          <w:sz w:val="21"/>
          <w:szCs w:val="21"/>
        </w:rPr>
        <w:t xml:space="preserve"> </w:t>
      </w:r>
      <w:r w:rsidR="001D1D4D" w:rsidRPr="00874EE6">
        <w:rPr>
          <w:rFonts w:asciiTheme="majorHAnsi" w:hAnsiTheme="majorHAnsi"/>
          <w:sz w:val="21"/>
          <w:szCs w:val="21"/>
        </w:rPr>
        <w:t>overlaid</w:t>
      </w:r>
      <w:r w:rsidR="005F6B3A">
        <w:rPr>
          <w:rFonts w:asciiTheme="majorHAnsi" w:hAnsiTheme="majorHAnsi"/>
          <w:sz w:val="21"/>
          <w:szCs w:val="21"/>
        </w:rPr>
        <w:t xml:space="preserve"> </w:t>
      </w:r>
      <w:r w:rsidR="001D1D4D" w:rsidRPr="00874EE6">
        <w:rPr>
          <w:rFonts w:asciiTheme="majorHAnsi" w:hAnsiTheme="majorHAnsi"/>
          <w:sz w:val="21"/>
          <w:szCs w:val="21"/>
        </w:rPr>
        <w:t>on recent</w:t>
      </w:r>
      <w:r w:rsidR="004205CC" w:rsidRPr="00874EE6">
        <w:rPr>
          <w:rFonts w:asciiTheme="majorHAnsi" w:hAnsiTheme="majorHAnsi"/>
          <w:sz w:val="21"/>
          <w:szCs w:val="21"/>
        </w:rPr>
        <w:t xml:space="preserve"> </w:t>
      </w:r>
      <w:r w:rsidRPr="00874EE6">
        <w:rPr>
          <w:rFonts w:asciiTheme="majorHAnsi" w:hAnsiTheme="majorHAnsi"/>
          <w:sz w:val="21"/>
          <w:szCs w:val="21"/>
        </w:rPr>
        <w:t>aerial photo</w:t>
      </w:r>
      <w:r w:rsidR="004205CC" w:rsidRPr="00874EE6">
        <w:rPr>
          <w:rFonts w:asciiTheme="majorHAnsi" w:hAnsiTheme="majorHAnsi"/>
          <w:sz w:val="21"/>
          <w:szCs w:val="21"/>
        </w:rPr>
        <w:t>graph</w:t>
      </w:r>
    </w:p>
    <w:p w14:paraId="78DE642A" w14:textId="20E696FB" w:rsidR="000F5DFC" w:rsidRPr="00D22924" w:rsidRDefault="000F5DFC" w:rsidP="00E003C7">
      <w:pPr>
        <w:numPr>
          <w:ilvl w:val="0"/>
          <w:numId w:val="24"/>
        </w:numPr>
        <w:spacing w:after="120"/>
        <w:rPr>
          <w:rFonts w:asciiTheme="majorHAnsi" w:hAnsiTheme="majorHAnsi"/>
          <w:bCs/>
          <w:sz w:val="21"/>
          <w:szCs w:val="21"/>
        </w:rPr>
      </w:pPr>
      <w:r w:rsidRPr="00D22924">
        <w:rPr>
          <w:rFonts w:asciiTheme="majorHAnsi" w:hAnsiTheme="majorHAnsi"/>
          <w:bCs/>
          <w:sz w:val="21"/>
          <w:szCs w:val="21"/>
        </w:rPr>
        <w:t xml:space="preserve">Figure </w:t>
      </w:r>
      <w:r w:rsidR="007E57DF" w:rsidRPr="00D22924">
        <w:rPr>
          <w:rFonts w:asciiTheme="majorHAnsi" w:hAnsiTheme="majorHAnsi"/>
          <w:bCs/>
          <w:sz w:val="21"/>
          <w:szCs w:val="21"/>
        </w:rPr>
        <w:t>3</w:t>
      </w:r>
      <w:r w:rsidRPr="00D22924">
        <w:rPr>
          <w:rFonts w:asciiTheme="majorHAnsi" w:hAnsiTheme="majorHAnsi"/>
          <w:sz w:val="21"/>
          <w:szCs w:val="21"/>
        </w:rPr>
        <w:t xml:space="preserve"> </w:t>
      </w:r>
      <w:r w:rsidRPr="00D22924">
        <w:rPr>
          <w:rFonts w:asciiTheme="majorHAnsi" w:hAnsiTheme="majorHAnsi"/>
          <w:sz w:val="21"/>
          <w:szCs w:val="21"/>
        </w:rPr>
        <w:tab/>
        <w:t xml:space="preserve">Land </w:t>
      </w:r>
      <w:r w:rsidR="004205CC" w:rsidRPr="00D22924">
        <w:rPr>
          <w:rFonts w:asciiTheme="majorHAnsi" w:hAnsiTheme="majorHAnsi"/>
          <w:sz w:val="21"/>
          <w:szCs w:val="21"/>
        </w:rPr>
        <w:t>u</w:t>
      </w:r>
      <w:r w:rsidRPr="00D22924">
        <w:rPr>
          <w:rFonts w:asciiTheme="majorHAnsi" w:hAnsiTheme="majorHAnsi"/>
          <w:sz w:val="21"/>
          <w:szCs w:val="21"/>
        </w:rPr>
        <w:t xml:space="preserve">se </w:t>
      </w:r>
      <w:r w:rsidR="004205CC" w:rsidRPr="00D22924">
        <w:rPr>
          <w:rFonts w:asciiTheme="majorHAnsi" w:hAnsiTheme="majorHAnsi"/>
          <w:sz w:val="21"/>
          <w:szCs w:val="21"/>
        </w:rPr>
        <w:t>m</w:t>
      </w:r>
      <w:r w:rsidRPr="00D22924">
        <w:rPr>
          <w:rFonts w:asciiTheme="majorHAnsi" w:hAnsiTheme="majorHAnsi"/>
          <w:sz w:val="21"/>
          <w:szCs w:val="21"/>
        </w:rPr>
        <w:t xml:space="preserve">ap of </w:t>
      </w:r>
      <w:r w:rsidR="004205CC" w:rsidRPr="00D22924">
        <w:rPr>
          <w:rFonts w:asciiTheme="majorHAnsi" w:hAnsiTheme="majorHAnsi"/>
          <w:sz w:val="21"/>
          <w:szCs w:val="21"/>
        </w:rPr>
        <w:t>p</w:t>
      </w:r>
      <w:r w:rsidRPr="00D22924">
        <w:rPr>
          <w:rFonts w:asciiTheme="majorHAnsi" w:hAnsiTheme="majorHAnsi"/>
          <w:sz w:val="21"/>
          <w:szCs w:val="21"/>
        </w:rPr>
        <w:t xml:space="preserve">roject </w:t>
      </w:r>
      <w:r w:rsidR="004205CC" w:rsidRPr="00D22924">
        <w:rPr>
          <w:rFonts w:asciiTheme="majorHAnsi" w:hAnsiTheme="majorHAnsi"/>
          <w:sz w:val="21"/>
          <w:szCs w:val="21"/>
        </w:rPr>
        <w:t>s</w:t>
      </w:r>
      <w:r w:rsidRPr="00D22924">
        <w:rPr>
          <w:rFonts w:asciiTheme="majorHAnsi" w:hAnsiTheme="majorHAnsi"/>
          <w:sz w:val="21"/>
          <w:szCs w:val="21"/>
        </w:rPr>
        <w:t xml:space="preserve">ite and </w:t>
      </w:r>
      <w:r w:rsidR="004205CC" w:rsidRPr="00D22924">
        <w:rPr>
          <w:rFonts w:asciiTheme="majorHAnsi" w:hAnsiTheme="majorHAnsi"/>
          <w:sz w:val="21"/>
          <w:szCs w:val="21"/>
        </w:rPr>
        <w:t>s</w:t>
      </w:r>
      <w:r w:rsidRPr="00D22924">
        <w:rPr>
          <w:rFonts w:asciiTheme="majorHAnsi" w:hAnsiTheme="majorHAnsi"/>
          <w:sz w:val="21"/>
          <w:szCs w:val="21"/>
        </w:rPr>
        <w:t xml:space="preserve">urrounding </w:t>
      </w:r>
      <w:r w:rsidR="004205CC" w:rsidRPr="00D22924">
        <w:rPr>
          <w:rFonts w:asciiTheme="majorHAnsi" w:hAnsiTheme="majorHAnsi"/>
          <w:sz w:val="21"/>
          <w:szCs w:val="21"/>
        </w:rPr>
        <w:t>p</w:t>
      </w:r>
      <w:r w:rsidRPr="00D22924">
        <w:rPr>
          <w:rFonts w:asciiTheme="majorHAnsi" w:hAnsiTheme="majorHAnsi"/>
          <w:sz w:val="21"/>
          <w:szCs w:val="21"/>
        </w:rPr>
        <w:t>roperties</w:t>
      </w:r>
      <w:r w:rsidR="001C6D5C" w:rsidRPr="00D22924">
        <w:rPr>
          <w:rFonts w:asciiTheme="majorHAnsi" w:hAnsiTheme="majorHAnsi"/>
          <w:sz w:val="21"/>
          <w:szCs w:val="21"/>
        </w:rPr>
        <w:t xml:space="preserve"> </w:t>
      </w:r>
      <w:r w:rsidR="00D22924" w:rsidRPr="00D22924">
        <w:rPr>
          <w:rFonts w:asciiTheme="majorHAnsi" w:hAnsiTheme="majorHAnsi"/>
          <w:sz w:val="21"/>
          <w:szCs w:val="21"/>
        </w:rPr>
        <w:t>including</w:t>
      </w:r>
      <w:r w:rsidR="003C51EC">
        <w:rPr>
          <w:rFonts w:asciiTheme="majorHAnsi" w:hAnsiTheme="majorHAnsi"/>
          <w:sz w:val="21"/>
          <w:szCs w:val="21"/>
        </w:rPr>
        <w:t xml:space="preserve"> </w:t>
      </w:r>
      <w:r w:rsidR="00D22924">
        <w:rPr>
          <w:rFonts w:asciiTheme="majorHAnsi" w:hAnsiTheme="majorHAnsi"/>
          <w:sz w:val="21"/>
          <w:szCs w:val="21"/>
        </w:rPr>
        <w:t>e</w:t>
      </w:r>
      <w:r w:rsidR="002C2A4B" w:rsidRPr="00D22924">
        <w:rPr>
          <w:rFonts w:asciiTheme="majorHAnsi" w:hAnsiTheme="majorHAnsi"/>
          <w:sz w:val="21"/>
          <w:szCs w:val="21"/>
        </w:rPr>
        <w:t>xisting</w:t>
      </w:r>
      <w:r w:rsidR="00D22924">
        <w:rPr>
          <w:rFonts w:asciiTheme="majorHAnsi" w:hAnsiTheme="majorHAnsi"/>
          <w:sz w:val="21"/>
          <w:szCs w:val="21"/>
        </w:rPr>
        <w:t xml:space="preserve"> an</w:t>
      </w:r>
      <w:r w:rsidR="00CB059C">
        <w:rPr>
          <w:rFonts w:asciiTheme="majorHAnsi" w:hAnsiTheme="majorHAnsi"/>
          <w:sz w:val="21"/>
          <w:szCs w:val="21"/>
        </w:rPr>
        <w:t>d</w:t>
      </w:r>
      <w:r w:rsidR="00D22924">
        <w:rPr>
          <w:rFonts w:asciiTheme="majorHAnsi" w:hAnsiTheme="majorHAnsi"/>
          <w:sz w:val="21"/>
          <w:szCs w:val="21"/>
        </w:rPr>
        <w:t xml:space="preserve"> </w:t>
      </w:r>
      <w:r w:rsidR="003C51EC">
        <w:rPr>
          <w:rFonts w:asciiTheme="majorHAnsi" w:hAnsiTheme="majorHAnsi"/>
          <w:sz w:val="21"/>
          <w:szCs w:val="21"/>
        </w:rPr>
        <w:tab/>
      </w:r>
      <w:r w:rsidR="003C51EC">
        <w:rPr>
          <w:rFonts w:asciiTheme="majorHAnsi" w:hAnsiTheme="majorHAnsi"/>
          <w:sz w:val="21"/>
          <w:szCs w:val="21"/>
        </w:rPr>
        <w:tab/>
      </w:r>
      <w:r w:rsidR="003C51EC">
        <w:rPr>
          <w:rFonts w:asciiTheme="majorHAnsi" w:hAnsiTheme="majorHAnsi"/>
          <w:sz w:val="21"/>
          <w:szCs w:val="21"/>
        </w:rPr>
        <w:tab/>
      </w:r>
      <w:r w:rsidR="00D22924">
        <w:rPr>
          <w:rFonts w:asciiTheme="majorHAnsi" w:hAnsiTheme="majorHAnsi"/>
          <w:sz w:val="21"/>
          <w:szCs w:val="21"/>
        </w:rPr>
        <w:t>drained</w:t>
      </w:r>
      <w:r w:rsidR="002C2A4B" w:rsidRPr="00D22924">
        <w:rPr>
          <w:rFonts w:asciiTheme="majorHAnsi" w:hAnsiTheme="majorHAnsi"/>
          <w:sz w:val="21"/>
          <w:szCs w:val="21"/>
        </w:rPr>
        <w:t xml:space="preserve"> wetlands </w:t>
      </w:r>
      <w:r w:rsidR="00DF2CE6" w:rsidRPr="00D22924">
        <w:rPr>
          <w:rFonts w:asciiTheme="majorHAnsi" w:hAnsiTheme="majorHAnsi"/>
          <w:sz w:val="21"/>
          <w:szCs w:val="21"/>
        </w:rPr>
        <w:t>m</w:t>
      </w:r>
      <w:r w:rsidR="002C2A4B" w:rsidRPr="00D22924">
        <w:rPr>
          <w:rFonts w:asciiTheme="majorHAnsi" w:hAnsiTheme="majorHAnsi"/>
          <w:sz w:val="21"/>
          <w:szCs w:val="21"/>
        </w:rPr>
        <w:t>ap (</w:t>
      </w:r>
      <w:r w:rsidR="002C2A4B" w:rsidRPr="00CB059C">
        <w:rPr>
          <w:rFonts w:asciiTheme="majorHAnsi" w:hAnsiTheme="majorHAnsi"/>
          <w:i/>
          <w:sz w:val="21"/>
          <w:szCs w:val="21"/>
        </w:rPr>
        <w:t>approved delineation or National Wetland Inventory</w:t>
      </w:r>
      <w:r w:rsidR="00AB097E" w:rsidRPr="00D22924">
        <w:rPr>
          <w:rFonts w:asciiTheme="majorHAnsi" w:hAnsiTheme="majorHAnsi"/>
          <w:sz w:val="21"/>
          <w:szCs w:val="21"/>
        </w:rPr>
        <w:t>)</w:t>
      </w:r>
      <w:r w:rsidR="002C2A4B" w:rsidRPr="00D22924">
        <w:rPr>
          <w:rFonts w:asciiTheme="majorHAnsi" w:hAnsiTheme="majorHAnsi"/>
          <w:sz w:val="21"/>
          <w:szCs w:val="21"/>
        </w:rPr>
        <w:t xml:space="preserve"> </w:t>
      </w:r>
      <w:r w:rsidR="003C51EC">
        <w:rPr>
          <w:rFonts w:asciiTheme="majorHAnsi" w:hAnsiTheme="majorHAnsi"/>
          <w:sz w:val="21"/>
          <w:szCs w:val="21"/>
        </w:rPr>
        <w:tab/>
      </w:r>
      <w:r w:rsidR="003C51EC">
        <w:rPr>
          <w:rFonts w:asciiTheme="majorHAnsi" w:hAnsiTheme="majorHAnsi"/>
          <w:sz w:val="21"/>
          <w:szCs w:val="21"/>
        </w:rPr>
        <w:tab/>
      </w:r>
      <w:r w:rsidR="003C51EC">
        <w:rPr>
          <w:rFonts w:asciiTheme="majorHAnsi" w:hAnsiTheme="majorHAnsi"/>
          <w:sz w:val="21"/>
          <w:szCs w:val="21"/>
        </w:rPr>
        <w:tab/>
      </w:r>
      <w:hyperlink r:id="rId9" w:history="1">
        <w:r w:rsidR="003C51EC" w:rsidRPr="00A47B3E">
          <w:rPr>
            <w:rStyle w:val="Hyperlink"/>
          </w:rPr>
          <w:t>https://www.dnr.state.mn.us/eco/wetlands/nwi_proj.html</w:t>
        </w:r>
      </w:hyperlink>
    </w:p>
    <w:p w14:paraId="0652EF8C" w14:textId="4787A371" w:rsidR="005E2F79" w:rsidRPr="005E2F79" w:rsidRDefault="000F5DFC" w:rsidP="005E2F79">
      <w:pPr>
        <w:numPr>
          <w:ilvl w:val="0"/>
          <w:numId w:val="24"/>
        </w:numPr>
        <w:rPr>
          <w:rStyle w:val="Hyperlink"/>
          <w:rFonts w:asciiTheme="majorHAnsi" w:hAnsiTheme="majorHAnsi"/>
          <w:i/>
          <w:color w:val="auto"/>
          <w:sz w:val="21"/>
          <w:szCs w:val="21"/>
          <w:u w:val="none"/>
        </w:rPr>
      </w:pPr>
      <w:r w:rsidRPr="00874EE6">
        <w:rPr>
          <w:rFonts w:asciiTheme="majorHAnsi" w:hAnsiTheme="majorHAnsi"/>
          <w:bCs/>
          <w:sz w:val="21"/>
          <w:szCs w:val="21"/>
        </w:rPr>
        <w:t xml:space="preserve">Figure </w:t>
      </w:r>
      <w:r w:rsidR="00A63AB9">
        <w:rPr>
          <w:rFonts w:asciiTheme="majorHAnsi" w:hAnsiTheme="majorHAnsi"/>
          <w:bCs/>
          <w:sz w:val="21"/>
          <w:szCs w:val="21"/>
        </w:rPr>
        <w:t>4</w:t>
      </w:r>
      <w:r w:rsidRPr="00874EE6">
        <w:rPr>
          <w:rFonts w:asciiTheme="majorHAnsi" w:hAnsiTheme="majorHAnsi"/>
          <w:bCs/>
          <w:sz w:val="21"/>
          <w:szCs w:val="21"/>
        </w:rPr>
        <w:tab/>
      </w:r>
      <w:r w:rsidR="002C2A4B" w:rsidRPr="00874EE6">
        <w:rPr>
          <w:rFonts w:asciiTheme="majorHAnsi" w:hAnsiTheme="majorHAnsi"/>
          <w:sz w:val="21"/>
          <w:szCs w:val="21"/>
        </w:rPr>
        <w:t>Air photographs for the site covering the period 200</w:t>
      </w:r>
      <w:r w:rsidR="00FF2108">
        <w:rPr>
          <w:rFonts w:asciiTheme="majorHAnsi" w:hAnsiTheme="majorHAnsi"/>
          <w:sz w:val="21"/>
          <w:szCs w:val="21"/>
        </w:rPr>
        <w:t>9</w:t>
      </w:r>
      <w:r w:rsidR="002C2A4B" w:rsidRPr="00874EE6">
        <w:rPr>
          <w:rFonts w:asciiTheme="majorHAnsi" w:hAnsiTheme="majorHAnsi"/>
          <w:sz w:val="21"/>
          <w:szCs w:val="21"/>
        </w:rPr>
        <w:t xml:space="preserve"> through 201</w:t>
      </w:r>
      <w:r w:rsidR="00FF2108">
        <w:rPr>
          <w:rFonts w:asciiTheme="majorHAnsi" w:hAnsiTheme="majorHAnsi"/>
          <w:sz w:val="21"/>
          <w:szCs w:val="21"/>
        </w:rPr>
        <w:t>9</w:t>
      </w:r>
      <w:r w:rsidR="002C2A4B" w:rsidRPr="00874EE6">
        <w:rPr>
          <w:rFonts w:asciiTheme="majorHAnsi" w:hAnsiTheme="majorHAnsi"/>
          <w:sz w:val="21"/>
          <w:szCs w:val="21"/>
        </w:rPr>
        <w:t>.  (</w:t>
      </w:r>
      <w:r w:rsidR="002C2A4B" w:rsidRPr="00436396">
        <w:rPr>
          <w:rFonts w:asciiTheme="majorHAnsi" w:hAnsiTheme="majorHAnsi"/>
          <w:i/>
          <w:sz w:val="21"/>
          <w:szCs w:val="21"/>
        </w:rPr>
        <w:t xml:space="preserve">These can </w:t>
      </w:r>
      <w:r w:rsidR="002C2A4B" w:rsidRPr="00436396">
        <w:rPr>
          <w:rFonts w:asciiTheme="majorHAnsi" w:hAnsiTheme="majorHAnsi"/>
          <w:i/>
          <w:sz w:val="21"/>
          <w:szCs w:val="21"/>
        </w:rPr>
        <w:tab/>
      </w:r>
      <w:r w:rsidR="002C2A4B" w:rsidRPr="00436396">
        <w:rPr>
          <w:rFonts w:asciiTheme="majorHAnsi" w:hAnsiTheme="majorHAnsi"/>
          <w:i/>
          <w:sz w:val="21"/>
          <w:szCs w:val="21"/>
        </w:rPr>
        <w:tab/>
      </w:r>
      <w:r w:rsidR="00B21C55">
        <w:rPr>
          <w:rFonts w:asciiTheme="majorHAnsi" w:hAnsiTheme="majorHAnsi"/>
          <w:i/>
          <w:sz w:val="21"/>
          <w:szCs w:val="21"/>
        </w:rPr>
        <w:tab/>
      </w:r>
      <w:r w:rsidR="002C2A4B" w:rsidRPr="00436396">
        <w:rPr>
          <w:rFonts w:asciiTheme="majorHAnsi" w:hAnsiTheme="majorHAnsi"/>
          <w:i/>
          <w:sz w:val="21"/>
          <w:szCs w:val="21"/>
        </w:rPr>
        <w:t xml:space="preserve">be obtained from your local county Soil and Water Conservation District or various </w:t>
      </w:r>
      <w:r w:rsidR="002C2A4B" w:rsidRPr="00436396">
        <w:rPr>
          <w:rFonts w:asciiTheme="majorHAnsi" w:hAnsiTheme="majorHAnsi"/>
          <w:i/>
          <w:sz w:val="21"/>
          <w:szCs w:val="21"/>
        </w:rPr>
        <w:tab/>
      </w:r>
      <w:r w:rsidR="002C2A4B" w:rsidRPr="00436396">
        <w:rPr>
          <w:rFonts w:asciiTheme="majorHAnsi" w:hAnsiTheme="majorHAnsi"/>
          <w:i/>
          <w:sz w:val="21"/>
          <w:szCs w:val="21"/>
        </w:rPr>
        <w:tab/>
        <w:t>internet sources</w:t>
      </w:r>
      <w:r w:rsidR="00325FD4">
        <w:rPr>
          <w:rFonts w:asciiTheme="majorHAnsi" w:hAnsiTheme="majorHAnsi"/>
          <w:i/>
          <w:sz w:val="21"/>
          <w:szCs w:val="21"/>
        </w:rPr>
        <w:t xml:space="preserve">) </w:t>
      </w:r>
      <w:r w:rsidR="002C2A4B" w:rsidRPr="00B21C55">
        <w:rPr>
          <w:rFonts w:asciiTheme="majorHAnsi" w:hAnsiTheme="majorHAnsi"/>
          <w:sz w:val="21"/>
          <w:szCs w:val="21"/>
        </w:rPr>
        <w:t xml:space="preserve"> </w:t>
      </w:r>
      <w:hyperlink r:id="rId10" w:history="1">
        <w:r w:rsidR="002C2A4B" w:rsidRPr="00B21C55">
          <w:rPr>
            <w:rStyle w:val="Hyperlink"/>
          </w:rPr>
          <w:t>https://www.google.com/earth/</w:t>
        </w:r>
      </w:hyperlink>
      <w:r w:rsidR="00BC4D7A" w:rsidRPr="00436396">
        <w:rPr>
          <w:rStyle w:val="Hyperlink"/>
          <w:i/>
        </w:rPr>
        <w:t>)</w:t>
      </w:r>
      <w:r w:rsidR="005E2F79">
        <w:rPr>
          <w:rStyle w:val="Hyperlink"/>
          <w:i/>
        </w:rPr>
        <w:t xml:space="preserve">, </w:t>
      </w:r>
    </w:p>
    <w:p w14:paraId="0230D765" w14:textId="5FAE434B" w:rsidR="00FD295C" w:rsidRDefault="009158BC" w:rsidP="005E2F79">
      <w:pPr>
        <w:ind w:left="1800" w:firstLine="360"/>
        <w:rPr>
          <w:rStyle w:val="Hyperlink"/>
          <w:i/>
        </w:rPr>
      </w:pPr>
      <w:hyperlink r:id="rId11" w:history="1">
        <w:r w:rsidR="005E2F79" w:rsidRPr="007C2BC6">
          <w:rPr>
            <w:rStyle w:val="Hyperlink"/>
            <w:i/>
          </w:rPr>
          <w:t>https://gisdata.mn.gov/dataset/base-2019-naip-orthophotos</w:t>
        </w:r>
      </w:hyperlink>
      <w:r w:rsidR="005E2F79">
        <w:rPr>
          <w:rStyle w:val="Hyperlink"/>
          <w:i/>
        </w:rPr>
        <w:t xml:space="preserve"> </w:t>
      </w:r>
    </w:p>
    <w:p w14:paraId="3B588D55" w14:textId="77777777" w:rsidR="003C51EC" w:rsidRDefault="003C51EC" w:rsidP="005E2F79">
      <w:pPr>
        <w:ind w:left="1800" w:firstLine="360"/>
        <w:rPr>
          <w:rStyle w:val="Hyperlink"/>
          <w:i/>
        </w:rPr>
      </w:pPr>
    </w:p>
    <w:p w14:paraId="75499366" w14:textId="553E27B8" w:rsidR="003C51EC" w:rsidRPr="003C51EC" w:rsidRDefault="003C51EC" w:rsidP="003C51EC">
      <w:pPr>
        <w:pStyle w:val="ListParagraph"/>
        <w:numPr>
          <w:ilvl w:val="0"/>
          <w:numId w:val="31"/>
        </w:numPr>
        <w:rPr>
          <w:rFonts w:asciiTheme="majorHAnsi" w:hAnsiTheme="majorHAnsi"/>
          <w:bCs/>
          <w:sz w:val="21"/>
          <w:szCs w:val="21"/>
        </w:rPr>
      </w:pPr>
      <w:r w:rsidRPr="003C51EC">
        <w:rPr>
          <w:rFonts w:asciiTheme="majorHAnsi" w:hAnsiTheme="majorHAnsi"/>
          <w:bCs/>
          <w:sz w:val="21"/>
          <w:szCs w:val="21"/>
        </w:rPr>
        <w:t>Figure 5</w:t>
      </w:r>
      <w:r>
        <w:rPr>
          <w:rFonts w:asciiTheme="majorHAnsi" w:hAnsiTheme="majorHAnsi"/>
          <w:bCs/>
          <w:sz w:val="21"/>
          <w:szCs w:val="21"/>
        </w:rPr>
        <w:tab/>
        <w:t>D</w:t>
      </w:r>
      <w:r w:rsidRPr="00874EE6">
        <w:rPr>
          <w:rFonts w:asciiTheme="majorHAnsi" w:hAnsiTheme="majorHAnsi"/>
          <w:sz w:val="21"/>
          <w:szCs w:val="21"/>
        </w:rPr>
        <w:t>rainage infrastructure</w:t>
      </w:r>
      <w:r>
        <w:rPr>
          <w:rFonts w:asciiTheme="majorHAnsi" w:hAnsiTheme="majorHAnsi"/>
          <w:sz w:val="21"/>
          <w:szCs w:val="21"/>
        </w:rPr>
        <w:t xml:space="preserve"> </w:t>
      </w:r>
      <w:r w:rsidRPr="00874EE6">
        <w:rPr>
          <w:rFonts w:asciiTheme="majorHAnsi" w:hAnsiTheme="majorHAnsi"/>
          <w:sz w:val="21"/>
          <w:szCs w:val="21"/>
        </w:rPr>
        <w:t xml:space="preserve">map </w:t>
      </w:r>
      <w:r w:rsidRPr="00874EE6">
        <w:rPr>
          <w:rFonts w:asciiTheme="majorHAnsi" w:hAnsiTheme="majorHAnsi"/>
          <w:bCs/>
          <w:sz w:val="21"/>
          <w:szCs w:val="21"/>
        </w:rPr>
        <w:t xml:space="preserve">showing extents and locations of known or suspected </w:t>
      </w:r>
      <w:r>
        <w:rPr>
          <w:rFonts w:asciiTheme="majorHAnsi" w:hAnsiTheme="majorHAnsi"/>
          <w:bCs/>
          <w:sz w:val="21"/>
          <w:szCs w:val="21"/>
        </w:rPr>
        <w:tab/>
      </w:r>
      <w:r>
        <w:rPr>
          <w:rFonts w:asciiTheme="majorHAnsi" w:hAnsiTheme="majorHAnsi"/>
          <w:bCs/>
          <w:sz w:val="21"/>
          <w:szCs w:val="21"/>
        </w:rPr>
        <w:tab/>
      </w:r>
      <w:r w:rsidRPr="00874EE6">
        <w:rPr>
          <w:rFonts w:asciiTheme="majorHAnsi" w:hAnsiTheme="majorHAnsi"/>
          <w:bCs/>
          <w:sz w:val="21"/>
          <w:szCs w:val="21"/>
        </w:rPr>
        <w:t xml:space="preserve">drainage features located within or </w:t>
      </w:r>
      <w:r>
        <w:rPr>
          <w:rFonts w:asciiTheme="majorHAnsi" w:hAnsiTheme="majorHAnsi"/>
          <w:bCs/>
          <w:sz w:val="21"/>
          <w:szCs w:val="21"/>
        </w:rPr>
        <w:t>near</w:t>
      </w:r>
      <w:r w:rsidRPr="00874EE6">
        <w:rPr>
          <w:rFonts w:asciiTheme="majorHAnsi" w:hAnsiTheme="majorHAnsi"/>
          <w:bCs/>
          <w:sz w:val="21"/>
          <w:szCs w:val="21"/>
        </w:rPr>
        <w:t xml:space="preserve"> to the proposed project site </w:t>
      </w:r>
      <w:r w:rsidRPr="00874EE6">
        <w:rPr>
          <w:rFonts w:asciiTheme="majorHAnsi" w:hAnsiTheme="majorHAnsi"/>
          <w:sz w:val="21"/>
          <w:szCs w:val="21"/>
        </w:rPr>
        <w:t>(</w:t>
      </w:r>
      <w:r w:rsidRPr="00C215C8">
        <w:rPr>
          <w:rFonts w:asciiTheme="majorHAnsi" w:hAnsiTheme="majorHAnsi"/>
          <w:i/>
          <w:sz w:val="21"/>
          <w:szCs w:val="21"/>
        </w:rPr>
        <w:t xml:space="preserve">ditches, tile lines, </w:t>
      </w:r>
      <w:r>
        <w:rPr>
          <w:rFonts w:asciiTheme="majorHAnsi" w:hAnsiTheme="majorHAnsi"/>
          <w:i/>
          <w:sz w:val="21"/>
          <w:szCs w:val="21"/>
        </w:rPr>
        <w:tab/>
      </w:r>
      <w:r>
        <w:rPr>
          <w:rFonts w:asciiTheme="majorHAnsi" w:hAnsiTheme="majorHAnsi"/>
          <w:i/>
          <w:sz w:val="21"/>
          <w:szCs w:val="21"/>
        </w:rPr>
        <w:tab/>
      </w:r>
      <w:r w:rsidRPr="00C215C8">
        <w:rPr>
          <w:rFonts w:asciiTheme="majorHAnsi" w:hAnsiTheme="majorHAnsi"/>
          <w:i/>
          <w:sz w:val="21"/>
          <w:szCs w:val="21"/>
        </w:rPr>
        <w:t>outlets, pumps, berms, ponds, water</w:t>
      </w:r>
      <w:r>
        <w:rPr>
          <w:rFonts w:asciiTheme="majorHAnsi" w:hAnsiTheme="majorHAnsi"/>
          <w:i/>
          <w:sz w:val="21"/>
          <w:szCs w:val="21"/>
        </w:rPr>
        <w:t xml:space="preserve"> </w:t>
      </w:r>
      <w:r w:rsidRPr="00C215C8">
        <w:rPr>
          <w:rFonts w:asciiTheme="majorHAnsi" w:hAnsiTheme="majorHAnsi"/>
          <w:i/>
          <w:sz w:val="21"/>
          <w:szCs w:val="21"/>
        </w:rPr>
        <w:t>courses</w:t>
      </w:r>
      <w:r w:rsidRPr="00874EE6">
        <w:rPr>
          <w:rFonts w:asciiTheme="majorHAnsi" w:hAnsiTheme="majorHAnsi"/>
          <w:sz w:val="21"/>
          <w:szCs w:val="21"/>
        </w:rPr>
        <w:t>)</w:t>
      </w:r>
      <w:r>
        <w:rPr>
          <w:rFonts w:asciiTheme="majorHAnsi" w:hAnsiTheme="majorHAnsi"/>
          <w:sz w:val="21"/>
          <w:szCs w:val="21"/>
        </w:rPr>
        <w:t xml:space="preserve"> </w:t>
      </w:r>
      <w:r w:rsidRPr="00D22924">
        <w:rPr>
          <w:rFonts w:asciiTheme="majorHAnsi" w:hAnsiTheme="majorHAnsi"/>
          <w:sz w:val="21"/>
          <w:szCs w:val="21"/>
        </w:rPr>
        <w:t xml:space="preserve"> </w:t>
      </w:r>
      <w:r>
        <w:rPr>
          <w:rFonts w:asciiTheme="majorHAnsi" w:hAnsiTheme="majorHAnsi"/>
          <w:bCs/>
          <w:sz w:val="21"/>
          <w:szCs w:val="21"/>
        </w:rPr>
        <w:tab/>
      </w:r>
    </w:p>
    <w:p w14:paraId="562D107B" w14:textId="77777777" w:rsidR="00A63AB9" w:rsidRPr="00436396" w:rsidRDefault="00A63AB9" w:rsidP="005E2F79">
      <w:pPr>
        <w:ind w:left="1800" w:firstLine="360"/>
        <w:rPr>
          <w:rFonts w:asciiTheme="majorHAnsi" w:hAnsiTheme="majorHAnsi"/>
          <w:i/>
          <w:sz w:val="21"/>
          <w:szCs w:val="21"/>
        </w:rPr>
      </w:pPr>
    </w:p>
    <w:p w14:paraId="1723210C" w14:textId="2A878E44" w:rsidR="00E821F2" w:rsidRPr="00874EE6" w:rsidRDefault="00E821F2" w:rsidP="004205CC">
      <w:pPr>
        <w:ind w:left="720"/>
        <w:rPr>
          <w:rFonts w:asciiTheme="majorHAnsi" w:hAnsiTheme="majorHAnsi"/>
          <w:b/>
          <w:bCs/>
          <w:sz w:val="24"/>
          <w:szCs w:val="24"/>
        </w:rPr>
      </w:pPr>
    </w:p>
    <w:sectPr w:rsidR="00E821F2" w:rsidRPr="00874EE6" w:rsidSect="009158BC">
      <w:footerReference w:type="default" r:id="rId12"/>
      <w:pgSz w:w="12240" w:h="15840" w:code="1"/>
      <w:pgMar w:top="1080" w:right="1170" w:bottom="1080" w:left="1170" w:header="432" w:footer="432"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891FE" w14:textId="77777777" w:rsidR="00842F1C" w:rsidRDefault="00842F1C">
      <w:r>
        <w:separator/>
      </w:r>
    </w:p>
  </w:endnote>
  <w:endnote w:type="continuationSeparator" w:id="0">
    <w:p w14:paraId="53701088" w14:textId="77777777" w:rsidR="00842F1C" w:rsidRDefault="00842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ED02D" w14:textId="3D564B15" w:rsidR="00443156" w:rsidRDefault="00443156">
    <w:pPr>
      <w:pStyle w:val="BodyText2"/>
      <w:tabs>
        <w:tab w:val="center" w:pos="5400"/>
        <w:tab w:val="right" w:pos="10530"/>
      </w:tabs>
    </w:pPr>
    <w:r>
      <w:t>Wetland Bank</w:t>
    </w:r>
    <w:r w:rsidR="00D42F3B">
      <w:t>ing</w:t>
    </w:r>
    <w:r>
      <w:t xml:space="preserve"> Program</w:t>
    </w:r>
    <w:r w:rsidR="00D42F3B">
      <w:t xml:space="preserve"> 20</w:t>
    </w:r>
    <w:r w:rsidR="000B34DE">
      <w:t>2</w:t>
    </w:r>
    <w:r w:rsidR="00FF2108">
      <w:t>1</w:t>
    </w:r>
    <w:r w:rsidR="00A70502">
      <w:t xml:space="preserve"> - Partnership Project Plan</w:t>
    </w:r>
    <w:r>
      <w:tab/>
    </w:r>
    <w:r w:rsidR="00572FFF">
      <w:tab/>
    </w:r>
    <w:r>
      <w:t xml:space="preserve">Page </w:t>
    </w:r>
    <w:r>
      <w:rPr>
        <w:rStyle w:val="PageNumber"/>
      </w:rPr>
      <w:fldChar w:fldCharType="begin"/>
    </w:r>
    <w:r>
      <w:rPr>
        <w:rStyle w:val="PageNumber"/>
      </w:rPr>
      <w:instrText xml:space="preserve"> PAGE </w:instrText>
    </w:r>
    <w:r>
      <w:rPr>
        <w:rStyle w:val="PageNumber"/>
      </w:rPr>
      <w:fldChar w:fldCharType="separate"/>
    </w:r>
    <w:r w:rsidR="00D42F3B">
      <w:rPr>
        <w:rStyle w:val="PageNumber"/>
        <w:noProof/>
      </w:rPr>
      <w:t>1</w:t>
    </w:r>
    <w:r>
      <w:rPr>
        <w:rStyle w:val="PageNumber"/>
      </w:rPr>
      <w:fldChar w:fldCharType="end"/>
    </w:r>
    <w:r>
      <w:rPr>
        <w:rStyle w:val="PageNumber"/>
      </w:rPr>
      <w:t xml:space="preserve"> of </w:t>
    </w:r>
    <w:r w:rsidR="00C95A48">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6B2A2" w14:textId="77777777" w:rsidR="00842F1C" w:rsidRDefault="00842F1C">
      <w:r>
        <w:separator/>
      </w:r>
    </w:p>
  </w:footnote>
  <w:footnote w:type="continuationSeparator" w:id="0">
    <w:p w14:paraId="117A9C0C" w14:textId="77777777" w:rsidR="00842F1C" w:rsidRDefault="00842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39A1"/>
    <w:multiLevelType w:val="hybridMultilevel"/>
    <w:tmpl w:val="2F2625C4"/>
    <w:lvl w:ilvl="0" w:tplc="EBACCB3A">
      <w:start w:val="1"/>
      <w:numFmt w:val="decimal"/>
      <w:lvlText w:val="%1."/>
      <w:lvlJc w:val="left"/>
      <w:pPr>
        <w:ind w:left="63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0B6B412F"/>
    <w:multiLevelType w:val="hybridMultilevel"/>
    <w:tmpl w:val="835E4656"/>
    <w:lvl w:ilvl="0" w:tplc="04090011">
      <w:start w:val="1"/>
      <w:numFmt w:val="decimal"/>
      <w:lvlText w:val="%1)"/>
      <w:lvlJc w:val="left"/>
      <w:pPr>
        <w:tabs>
          <w:tab w:val="num" w:pos="720"/>
        </w:tabs>
        <w:ind w:left="720" w:hanging="360"/>
      </w:pPr>
    </w:lvl>
    <w:lvl w:ilvl="1" w:tplc="8BD03104">
      <w:start w:val="1"/>
      <w:numFmt w:val="lowerLetter"/>
      <w:lvlText w:val="%2)"/>
      <w:lvlJc w:val="left"/>
      <w:pPr>
        <w:tabs>
          <w:tab w:val="num" w:pos="1440"/>
        </w:tabs>
        <w:ind w:left="1440" w:hanging="360"/>
      </w:pPr>
      <w:rPr>
        <w:rFonts w:hint="default"/>
      </w:rPr>
    </w:lvl>
    <w:lvl w:ilvl="2" w:tplc="D328570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85293D"/>
    <w:multiLevelType w:val="hybridMultilevel"/>
    <w:tmpl w:val="9DCE8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1F6FEF"/>
    <w:multiLevelType w:val="hybridMultilevel"/>
    <w:tmpl w:val="CFC06EB2"/>
    <w:lvl w:ilvl="0" w:tplc="DA6E3E78">
      <w:start w:val="1"/>
      <w:numFmt w:val="decimal"/>
      <w:lvlText w:val="%1"/>
      <w:lvlJc w:val="left"/>
      <w:pPr>
        <w:ind w:left="630" w:hanging="360"/>
      </w:pPr>
      <w:rPr>
        <w:rFonts w:hint="default"/>
      </w:rPr>
    </w:lvl>
    <w:lvl w:ilvl="1" w:tplc="04090001">
      <w:start w:val="1"/>
      <w:numFmt w:val="bullet"/>
      <w:lvlText w:val=""/>
      <w:lvlJc w:val="left"/>
      <w:pPr>
        <w:ind w:left="1350" w:hanging="360"/>
      </w:pPr>
      <w:rPr>
        <w:rFonts w:ascii="Symbol" w:hAnsi="Symbol"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2267B23"/>
    <w:multiLevelType w:val="hybridMultilevel"/>
    <w:tmpl w:val="C98C77F4"/>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A44EB"/>
    <w:multiLevelType w:val="hybridMultilevel"/>
    <w:tmpl w:val="4EAEB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A6B8C"/>
    <w:multiLevelType w:val="hybridMultilevel"/>
    <w:tmpl w:val="9BD6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C7ECD"/>
    <w:multiLevelType w:val="hybridMultilevel"/>
    <w:tmpl w:val="BB4E3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BE2865"/>
    <w:multiLevelType w:val="hybridMultilevel"/>
    <w:tmpl w:val="BC408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31345A"/>
    <w:multiLevelType w:val="hybridMultilevel"/>
    <w:tmpl w:val="36C800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EA7740"/>
    <w:multiLevelType w:val="hybridMultilevel"/>
    <w:tmpl w:val="2E9A1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9D04D0"/>
    <w:multiLevelType w:val="hybridMultilevel"/>
    <w:tmpl w:val="B216752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CF200D"/>
    <w:multiLevelType w:val="hybridMultilevel"/>
    <w:tmpl w:val="B78E43FC"/>
    <w:lvl w:ilvl="0" w:tplc="DA6E3E78">
      <w:start w:val="1"/>
      <w:numFmt w:val="decimal"/>
      <w:lvlText w:val="%1"/>
      <w:lvlJc w:val="left"/>
      <w:pPr>
        <w:ind w:left="630" w:hanging="360"/>
      </w:pPr>
      <w:rPr>
        <w:rFonts w:hint="default"/>
      </w:rPr>
    </w:lvl>
    <w:lvl w:ilvl="1" w:tplc="0409000D">
      <w:start w:val="1"/>
      <w:numFmt w:val="bullet"/>
      <w:lvlText w:val=""/>
      <w:lvlJc w:val="left"/>
      <w:pPr>
        <w:ind w:left="1350" w:hanging="360"/>
      </w:pPr>
      <w:rPr>
        <w:rFonts w:ascii="Wingdings" w:hAnsi="Wingding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8FF40F5"/>
    <w:multiLevelType w:val="hybridMultilevel"/>
    <w:tmpl w:val="948E7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76412"/>
    <w:multiLevelType w:val="hybridMultilevel"/>
    <w:tmpl w:val="9F54D3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E73C8"/>
    <w:multiLevelType w:val="hybridMultilevel"/>
    <w:tmpl w:val="FC307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42F6FFD"/>
    <w:multiLevelType w:val="hybridMultilevel"/>
    <w:tmpl w:val="FE689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703F53"/>
    <w:multiLevelType w:val="hybridMultilevel"/>
    <w:tmpl w:val="16C839D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8" w15:restartNumberingAfterBreak="0">
    <w:nsid w:val="4E460FD8"/>
    <w:multiLevelType w:val="hybridMultilevel"/>
    <w:tmpl w:val="2F2625C4"/>
    <w:lvl w:ilvl="0" w:tplc="EBACCB3A">
      <w:start w:val="1"/>
      <w:numFmt w:val="decimal"/>
      <w:lvlText w:val="%1."/>
      <w:lvlJc w:val="left"/>
      <w:pPr>
        <w:ind w:left="390" w:hanging="360"/>
      </w:pPr>
      <w:rPr>
        <w:rFonts w:ascii="Times New Roman" w:hAnsi="Times New Roman" w:hint="default"/>
        <w:b/>
        <w:color w:val="auto"/>
        <w:sz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9" w15:restartNumberingAfterBreak="0">
    <w:nsid w:val="535246E4"/>
    <w:multiLevelType w:val="hybridMultilevel"/>
    <w:tmpl w:val="DBA260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A71E6"/>
    <w:multiLevelType w:val="hybridMultilevel"/>
    <w:tmpl w:val="F20C4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9A640B"/>
    <w:multiLevelType w:val="hybridMultilevel"/>
    <w:tmpl w:val="94C00B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9445BC"/>
    <w:multiLevelType w:val="hybridMultilevel"/>
    <w:tmpl w:val="EA72A3D4"/>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3" w15:restartNumberingAfterBreak="0">
    <w:nsid w:val="5F1E3F78"/>
    <w:multiLevelType w:val="hybridMultilevel"/>
    <w:tmpl w:val="354CE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24472A"/>
    <w:multiLevelType w:val="hybridMultilevel"/>
    <w:tmpl w:val="FB689046"/>
    <w:lvl w:ilvl="0" w:tplc="6E065B04">
      <w:start w:val="1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F8930C5"/>
    <w:multiLevelType w:val="hybridMultilevel"/>
    <w:tmpl w:val="4C2A4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F72992"/>
    <w:multiLevelType w:val="hybridMultilevel"/>
    <w:tmpl w:val="A2E6F250"/>
    <w:lvl w:ilvl="0" w:tplc="6C72D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84BAA"/>
    <w:multiLevelType w:val="hybridMultilevel"/>
    <w:tmpl w:val="0DD02562"/>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5917D57"/>
    <w:multiLevelType w:val="hybridMultilevel"/>
    <w:tmpl w:val="E42E6CFA"/>
    <w:lvl w:ilvl="0" w:tplc="DA6E3E78">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75B20B30"/>
    <w:multiLevelType w:val="hybridMultilevel"/>
    <w:tmpl w:val="C75C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D77ED"/>
    <w:multiLevelType w:val="hybridMultilevel"/>
    <w:tmpl w:val="13A4C18C"/>
    <w:lvl w:ilvl="0" w:tplc="78A867FE">
      <w:start w:val="1"/>
      <w:numFmt w:val="decimal"/>
      <w:lvlText w:val="%1."/>
      <w:lvlJc w:val="left"/>
      <w:pPr>
        <w:tabs>
          <w:tab w:val="num" w:pos="720"/>
        </w:tabs>
        <w:ind w:left="720" w:hanging="360"/>
      </w:pPr>
      <w:rPr>
        <w:rFonts w:hint="default"/>
        <w:b/>
      </w:rPr>
    </w:lvl>
    <w:lvl w:ilvl="1" w:tplc="CB40EBE4">
      <w:start w:val="1"/>
      <w:numFmt w:val="lowerLetter"/>
      <w:lvlText w:val="%2)"/>
      <w:lvlJc w:val="left"/>
      <w:pPr>
        <w:tabs>
          <w:tab w:val="num" w:pos="1440"/>
        </w:tabs>
        <w:ind w:left="1440" w:hanging="360"/>
      </w:pPr>
      <w:rPr>
        <w:rFonts w:hint="default"/>
        <w:b w:val="0"/>
        <w:i w:val="0"/>
      </w:r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7"/>
  </w:num>
  <w:num w:numId="3">
    <w:abstractNumId w:val="30"/>
  </w:num>
  <w:num w:numId="4">
    <w:abstractNumId w:val="13"/>
  </w:num>
  <w:num w:numId="5">
    <w:abstractNumId w:val="16"/>
  </w:num>
  <w:num w:numId="6">
    <w:abstractNumId w:val="24"/>
  </w:num>
  <w:num w:numId="7">
    <w:abstractNumId w:val="23"/>
  </w:num>
  <w:num w:numId="8">
    <w:abstractNumId w:val="14"/>
  </w:num>
  <w:num w:numId="9">
    <w:abstractNumId w:val="7"/>
  </w:num>
  <w:num w:numId="10">
    <w:abstractNumId w:val="19"/>
  </w:num>
  <w:num w:numId="11">
    <w:abstractNumId w:val="29"/>
  </w:num>
  <w:num w:numId="12">
    <w:abstractNumId w:val="20"/>
  </w:num>
  <w:num w:numId="13">
    <w:abstractNumId w:val="0"/>
  </w:num>
  <w:num w:numId="14">
    <w:abstractNumId w:val="18"/>
  </w:num>
  <w:num w:numId="15">
    <w:abstractNumId w:val="5"/>
  </w:num>
  <w:num w:numId="16">
    <w:abstractNumId w:val="9"/>
  </w:num>
  <w:num w:numId="17">
    <w:abstractNumId w:val="21"/>
  </w:num>
  <w:num w:numId="18">
    <w:abstractNumId w:val="11"/>
  </w:num>
  <w:num w:numId="19">
    <w:abstractNumId w:val="4"/>
  </w:num>
  <w:num w:numId="20">
    <w:abstractNumId w:val="28"/>
  </w:num>
  <w:num w:numId="21">
    <w:abstractNumId w:val="12"/>
  </w:num>
  <w:num w:numId="22">
    <w:abstractNumId w:val="3"/>
  </w:num>
  <w:num w:numId="23">
    <w:abstractNumId w:val="6"/>
  </w:num>
  <w:num w:numId="24">
    <w:abstractNumId w:val="8"/>
  </w:num>
  <w:num w:numId="25">
    <w:abstractNumId w:val="22"/>
  </w:num>
  <w:num w:numId="26">
    <w:abstractNumId w:val="10"/>
  </w:num>
  <w:num w:numId="27">
    <w:abstractNumId w:val="15"/>
  </w:num>
  <w:num w:numId="28">
    <w:abstractNumId w:val="2"/>
  </w:num>
  <w:num w:numId="29">
    <w:abstractNumId w:val="25"/>
  </w:num>
  <w:num w:numId="30">
    <w:abstractNumId w:val="17"/>
  </w:num>
  <w:num w:numId="31">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8193" fillcolor="white">
      <v:fill color="white"/>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E7"/>
    <w:rsid w:val="000211AA"/>
    <w:rsid w:val="00025BAB"/>
    <w:rsid w:val="00026D1D"/>
    <w:rsid w:val="0003319E"/>
    <w:rsid w:val="00034FC1"/>
    <w:rsid w:val="00046883"/>
    <w:rsid w:val="000550A3"/>
    <w:rsid w:val="00080CC2"/>
    <w:rsid w:val="000827F6"/>
    <w:rsid w:val="0008613A"/>
    <w:rsid w:val="00094D20"/>
    <w:rsid w:val="000953AB"/>
    <w:rsid w:val="000A40A6"/>
    <w:rsid w:val="000B27A5"/>
    <w:rsid w:val="000B34DE"/>
    <w:rsid w:val="000C0355"/>
    <w:rsid w:val="000C186C"/>
    <w:rsid w:val="000C1E15"/>
    <w:rsid w:val="000C3A13"/>
    <w:rsid w:val="000C468A"/>
    <w:rsid w:val="000C677A"/>
    <w:rsid w:val="000E1D01"/>
    <w:rsid w:val="000F5DFC"/>
    <w:rsid w:val="001042C2"/>
    <w:rsid w:val="00106F63"/>
    <w:rsid w:val="001163E3"/>
    <w:rsid w:val="00136E8B"/>
    <w:rsid w:val="00142BF3"/>
    <w:rsid w:val="00155C8D"/>
    <w:rsid w:val="00156156"/>
    <w:rsid w:val="0016295E"/>
    <w:rsid w:val="0016581D"/>
    <w:rsid w:val="00175675"/>
    <w:rsid w:val="00187FC8"/>
    <w:rsid w:val="00192744"/>
    <w:rsid w:val="00195241"/>
    <w:rsid w:val="00197D6D"/>
    <w:rsid w:val="001B7E27"/>
    <w:rsid w:val="001C15E2"/>
    <w:rsid w:val="001C6C30"/>
    <w:rsid w:val="001C6D5C"/>
    <w:rsid w:val="001D1D4D"/>
    <w:rsid w:val="001D32B3"/>
    <w:rsid w:val="001D4B5E"/>
    <w:rsid w:val="001D72F3"/>
    <w:rsid w:val="001F29D8"/>
    <w:rsid w:val="001F7968"/>
    <w:rsid w:val="00201C7F"/>
    <w:rsid w:val="00205381"/>
    <w:rsid w:val="00212558"/>
    <w:rsid w:val="00216DE2"/>
    <w:rsid w:val="00217BAA"/>
    <w:rsid w:val="002214A5"/>
    <w:rsid w:val="0022224C"/>
    <w:rsid w:val="0022642F"/>
    <w:rsid w:val="002378C0"/>
    <w:rsid w:val="00243F12"/>
    <w:rsid w:val="00264F08"/>
    <w:rsid w:val="00270EF8"/>
    <w:rsid w:val="0027267D"/>
    <w:rsid w:val="00276C1D"/>
    <w:rsid w:val="00285827"/>
    <w:rsid w:val="002A721D"/>
    <w:rsid w:val="002B037E"/>
    <w:rsid w:val="002B30B0"/>
    <w:rsid w:val="002C2854"/>
    <w:rsid w:val="002C2A4B"/>
    <w:rsid w:val="002F4CE3"/>
    <w:rsid w:val="00300A2D"/>
    <w:rsid w:val="0031655E"/>
    <w:rsid w:val="00325FD4"/>
    <w:rsid w:val="00333775"/>
    <w:rsid w:val="00334D77"/>
    <w:rsid w:val="00343450"/>
    <w:rsid w:val="00347BBF"/>
    <w:rsid w:val="00350036"/>
    <w:rsid w:val="003512A5"/>
    <w:rsid w:val="003513AF"/>
    <w:rsid w:val="003514AD"/>
    <w:rsid w:val="003570BD"/>
    <w:rsid w:val="003571BE"/>
    <w:rsid w:val="003615DF"/>
    <w:rsid w:val="003674D6"/>
    <w:rsid w:val="00372655"/>
    <w:rsid w:val="003753CA"/>
    <w:rsid w:val="0037777F"/>
    <w:rsid w:val="0038561A"/>
    <w:rsid w:val="0038607D"/>
    <w:rsid w:val="003936B5"/>
    <w:rsid w:val="00394BFE"/>
    <w:rsid w:val="003A2B75"/>
    <w:rsid w:val="003A702E"/>
    <w:rsid w:val="003B199A"/>
    <w:rsid w:val="003B6127"/>
    <w:rsid w:val="003C0E6F"/>
    <w:rsid w:val="003C2854"/>
    <w:rsid w:val="003C51EC"/>
    <w:rsid w:val="003C5507"/>
    <w:rsid w:val="003D435C"/>
    <w:rsid w:val="003E1E51"/>
    <w:rsid w:val="003F7EA9"/>
    <w:rsid w:val="0040098F"/>
    <w:rsid w:val="00404114"/>
    <w:rsid w:val="004146DB"/>
    <w:rsid w:val="004205CC"/>
    <w:rsid w:val="00421C58"/>
    <w:rsid w:val="00436322"/>
    <w:rsid w:val="00436396"/>
    <w:rsid w:val="00443156"/>
    <w:rsid w:val="004449EC"/>
    <w:rsid w:val="00447094"/>
    <w:rsid w:val="004605E7"/>
    <w:rsid w:val="00474778"/>
    <w:rsid w:val="00484C0D"/>
    <w:rsid w:val="004954FC"/>
    <w:rsid w:val="004A4800"/>
    <w:rsid w:val="004B1824"/>
    <w:rsid w:val="004C2D4B"/>
    <w:rsid w:val="004C3F50"/>
    <w:rsid w:val="004D5570"/>
    <w:rsid w:val="004E52E4"/>
    <w:rsid w:val="004E60EF"/>
    <w:rsid w:val="004F0651"/>
    <w:rsid w:val="004F13ED"/>
    <w:rsid w:val="004F4D15"/>
    <w:rsid w:val="004F531C"/>
    <w:rsid w:val="004F6E5E"/>
    <w:rsid w:val="00500DE8"/>
    <w:rsid w:val="0050288B"/>
    <w:rsid w:val="00517988"/>
    <w:rsid w:val="00525A88"/>
    <w:rsid w:val="005327F6"/>
    <w:rsid w:val="00532D39"/>
    <w:rsid w:val="00541280"/>
    <w:rsid w:val="00542D85"/>
    <w:rsid w:val="00565F76"/>
    <w:rsid w:val="00566071"/>
    <w:rsid w:val="00572FFF"/>
    <w:rsid w:val="005918A0"/>
    <w:rsid w:val="00594189"/>
    <w:rsid w:val="005A2267"/>
    <w:rsid w:val="005A44A0"/>
    <w:rsid w:val="005B05D5"/>
    <w:rsid w:val="005B2D2C"/>
    <w:rsid w:val="005C23B0"/>
    <w:rsid w:val="005C3E94"/>
    <w:rsid w:val="005D1329"/>
    <w:rsid w:val="005D26E9"/>
    <w:rsid w:val="005D6F50"/>
    <w:rsid w:val="005E2F79"/>
    <w:rsid w:val="005E3480"/>
    <w:rsid w:val="005E5634"/>
    <w:rsid w:val="005E5BFD"/>
    <w:rsid w:val="005E7A1F"/>
    <w:rsid w:val="005F4F0C"/>
    <w:rsid w:val="005F569D"/>
    <w:rsid w:val="005F6B3A"/>
    <w:rsid w:val="00626F6D"/>
    <w:rsid w:val="0063114D"/>
    <w:rsid w:val="00633AF2"/>
    <w:rsid w:val="00642291"/>
    <w:rsid w:val="00646E4A"/>
    <w:rsid w:val="00665BCA"/>
    <w:rsid w:val="00671964"/>
    <w:rsid w:val="00672719"/>
    <w:rsid w:val="00674F4A"/>
    <w:rsid w:val="006768C5"/>
    <w:rsid w:val="006801C8"/>
    <w:rsid w:val="00681C17"/>
    <w:rsid w:val="0068233D"/>
    <w:rsid w:val="00683FD1"/>
    <w:rsid w:val="0068599A"/>
    <w:rsid w:val="00687D7C"/>
    <w:rsid w:val="006A13E3"/>
    <w:rsid w:val="006B32E4"/>
    <w:rsid w:val="006C27A5"/>
    <w:rsid w:val="006C423F"/>
    <w:rsid w:val="006C728B"/>
    <w:rsid w:val="006D42A0"/>
    <w:rsid w:val="006E034B"/>
    <w:rsid w:val="006F4852"/>
    <w:rsid w:val="00706665"/>
    <w:rsid w:val="007119E4"/>
    <w:rsid w:val="00715B63"/>
    <w:rsid w:val="00716ACE"/>
    <w:rsid w:val="00720846"/>
    <w:rsid w:val="0072534F"/>
    <w:rsid w:val="00741FC6"/>
    <w:rsid w:val="00746DDB"/>
    <w:rsid w:val="00750C37"/>
    <w:rsid w:val="00751984"/>
    <w:rsid w:val="00755444"/>
    <w:rsid w:val="007560FA"/>
    <w:rsid w:val="00765922"/>
    <w:rsid w:val="007846D7"/>
    <w:rsid w:val="007935F3"/>
    <w:rsid w:val="007937FD"/>
    <w:rsid w:val="00793C2E"/>
    <w:rsid w:val="00794EC2"/>
    <w:rsid w:val="0079544C"/>
    <w:rsid w:val="007A39E4"/>
    <w:rsid w:val="007A5011"/>
    <w:rsid w:val="007D05F5"/>
    <w:rsid w:val="007D0D7A"/>
    <w:rsid w:val="007D3561"/>
    <w:rsid w:val="007E57DF"/>
    <w:rsid w:val="007F576C"/>
    <w:rsid w:val="00804668"/>
    <w:rsid w:val="0080554A"/>
    <w:rsid w:val="008246B3"/>
    <w:rsid w:val="008423DC"/>
    <w:rsid w:val="00842F1C"/>
    <w:rsid w:val="008514EE"/>
    <w:rsid w:val="00861F6B"/>
    <w:rsid w:val="008621BD"/>
    <w:rsid w:val="0086297F"/>
    <w:rsid w:val="008716B7"/>
    <w:rsid w:val="00872F0C"/>
    <w:rsid w:val="00874EE6"/>
    <w:rsid w:val="00880A59"/>
    <w:rsid w:val="00892A6E"/>
    <w:rsid w:val="008A3BE0"/>
    <w:rsid w:val="008A70CF"/>
    <w:rsid w:val="008B3B54"/>
    <w:rsid w:val="008C013C"/>
    <w:rsid w:val="008D0C02"/>
    <w:rsid w:val="008E6D0B"/>
    <w:rsid w:val="008E7786"/>
    <w:rsid w:val="008F1799"/>
    <w:rsid w:val="00904F37"/>
    <w:rsid w:val="00911551"/>
    <w:rsid w:val="0091314C"/>
    <w:rsid w:val="009154C6"/>
    <w:rsid w:val="009158BC"/>
    <w:rsid w:val="009214B2"/>
    <w:rsid w:val="00925CB9"/>
    <w:rsid w:val="009455CF"/>
    <w:rsid w:val="00950FF1"/>
    <w:rsid w:val="00967457"/>
    <w:rsid w:val="0097218D"/>
    <w:rsid w:val="0097476D"/>
    <w:rsid w:val="00976182"/>
    <w:rsid w:val="00976DC0"/>
    <w:rsid w:val="00980A43"/>
    <w:rsid w:val="00985C5C"/>
    <w:rsid w:val="00986D65"/>
    <w:rsid w:val="0099117A"/>
    <w:rsid w:val="00992025"/>
    <w:rsid w:val="00992870"/>
    <w:rsid w:val="0099308D"/>
    <w:rsid w:val="009A4860"/>
    <w:rsid w:val="009B23CB"/>
    <w:rsid w:val="009B3B42"/>
    <w:rsid w:val="009B5606"/>
    <w:rsid w:val="009C080A"/>
    <w:rsid w:val="009C1EE4"/>
    <w:rsid w:val="009E1A36"/>
    <w:rsid w:val="009E3328"/>
    <w:rsid w:val="009F14C8"/>
    <w:rsid w:val="009F2901"/>
    <w:rsid w:val="00A15B4A"/>
    <w:rsid w:val="00A16481"/>
    <w:rsid w:val="00A21EA9"/>
    <w:rsid w:val="00A2626B"/>
    <w:rsid w:val="00A27EAD"/>
    <w:rsid w:val="00A366E2"/>
    <w:rsid w:val="00A42C3F"/>
    <w:rsid w:val="00A504CA"/>
    <w:rsid w:val="00A5209F"/>
    <w:rsid w:val="00A54824"/>
    <w:rsid w:val="00A57AA5"/>
    <w:rsid w:val="00A63AB9"/>
    <w:rsid w:val="00A70502"/>
    <w:rsid w:val="00A71867"/>
    <w:rsid w:val="00A75555"/>
    <w:rsid w:val="00A8463F"/>
    <w:rsid w:val="00AA09EA"/>
    <w:rsid w:val="00AA2D65"/>
    <w:rsid w:val="00AB097E"/>
    <w:rsid w:val="00AB12CF"/>
    <w:rsid w:val="00AB2EF0"/>
    <w:rsid w:val="00AB5B23"/>
    <w:rsid w:val="00AC4246"/>
    <w:rsid w:val="00AD0787"/>
    <w:rsid w:val="00AE2C2A"/>
    <w:rsid w:val="00AE31A7"/>
    <w:rsid w:val="00AE76D5"/>
    <w:rsid w:val="00AF1ECC"/>
    <w:rsid w:val="00B02E04"/>
    <w:rsid w:val="00B1733E"/>
    <w:rsid w:val="00B20287"/>
    <w:rsid w:val="00B21C55"/>
    <w:rsid w:val="00B34FD0"/>
    <w:rsid w:val="00B4446F"/>
    <w:rsid w:val="00B45062"/>
    <w:rsid w:val="00B569E1"/>
    <w:rsid w:val="00B65160"/>
    <w:rsid w:val="00B75E14"/>
    <w:rsid w:val="00B776DB"/>
    <w:rsid w:val="00B822EF"/>
    <w:rsid w:val="00B87A47"/>
    <w:rsid w:val="00B90973"/>
    <w:rsid w:val="00BA503B"/>
    <w:rsid w:val="00BA51CC"/>
    <w:rsid w:val="00BB35B7"/>
    <w:rsid w:val="00BB38B6"/>
    <w:rsid w:val="00BC01B8"/>
    <w:rsid w:val="00BC4D7A"/>
    <w:rsid w:val="00BD5B9D"/>
    <w:rsid w:val="00BE7774"/>
    <w:rsid w:val="00C0093D"/>
    <w:rsid w:val="00C06A75"/>
    <w:rsid w:val="00C12128"/>
    <w:rsid w:val="00C1353A"/>
    <w:rsid w:val="00C15E45"/>
    <w:rsid w:val="00C215C8"/>
    <w:rsid w:val="00C224BC"/>
    <w:rsid w:val="00C23896"/>
    <w:rsid w:val="00C250B9"/>
    <w:rsid w:val="00C27D3E"/>
    <w:rsid w:val="00C3036A"/>
    <w:rsid w:val="00C44525"/>
    <w:rsid w:val="00C450EC"/>
    <w:rsid w:val="00C45B98"/>
    <w:rsid w:val="00C56C7B"/>
    <w:rsid w:val="00C6010C"/>
    <w:rsid w:val="00C61ECC"/>
    <w:rsid w:val="00C70386"/>
    <w:rsid w:val="00C74F7E"/>
    <w:rsid w:val="00C75E6F"/>
    <w:rsid w:val="00C840D6"/>
    <w:rsid w:val="00C957BC"/>
    <w:rsid w:val="00C95A48"/>
    <w:rsid w:val="00CA0E2E"/>
    <w:rsid w:val="00CA2A19"/>
    <w:rsid w:val="00CB059C"/>
    <w:rsid w:val="00CB4FAE"/>
    <w:rsid w:val="00CC019F"/>
    <w:rsid w:val="00CD304F"/>
    <w:rsid w:val="00CD69CD"/>
    <w:rsid w:val="00CE297B"/>
    <w:rsid w:val="00CE344D"/>
    <w:rsid w:val="00CF2877"/>
    <w:rsid w:val="00D02DA7"/>
    <w:rsid w:val="00D1246F"/>
    <w:rsid w:val="00D22696"/>
    <w:rsid w:val="00D22924"/>
    <w:rsid w:val="00D23E7A"/>
    <w:rsid w:val="00D42F3B"/>
    <w:rsid w:val="00D43B2C"/>
    <w:rsid w:val="00D44A88"/>
    <w:rsid w:val="00D44F9A"/>
    <w:rsid w:val="00D54D30"/>
    <w:rsid w:val="00D625CC"/>
    <w:rsid w:val="00D67709"/>
    <w:rsid w:val="00D80DCF"/>
    <w:rsid w:val="00D81B9A"/>
    <w:rsid w:val="00D8735D"/>
    <w:rsid w:val="00D9419C"/>
    <w:rsid w:val="00DA4062"/>
    <w:rsid w:val="00DB28CE"/>
    <w:rsid w:val="00DB4748"/>
    <w:rsid w:val="00DB7C6A"/>
    <w:rsid w:val="00DC3016"/>
    <w:rsid w:val="00DD730B"/>
    <w:rsid w:val="00DE5286"/>
    <w:rsid w:val="00DF2CE6"/>
    <w:rsid w:val="00DF6896"/>
    <w:rsid w:val="00E01935"/>
    <w:rsid w:val="00E02C1A"/>
    <w:rsid w:val="00E05CF0"/>
    <w:rsid w:val="00E120CE"/>
    <w:rsid w:val="00E130CC"/>
    <w:rsid w:val="00E17F77"/>
    <w:rsid w:val="00E21E4F"/>
    <w:rsid w:val="00E30E3B"/>
    <w:rsid w:val="00E34E5E"/>
    <w:rsid w:val="00E46523"/>
    <w:rsid w:val="00E47F20"/>
    <w:rsid w:val="00E544E5"/>
    <w:rsid w:val="00E62ACF"/>
    <w:rsid w:val="00E673AD"/>
    <w:rsid w:val="00E75F7B"/>
    <w:rsid w:val="00E821F2"/>
    <w:rsid w:val="00E8325C"/>
    <w:rsid w:val="00E962BB"/>
    <w:rsid w:val="00E97F33"/>
    <w:rsid w:val="00EA4506"/>
    <w:rsid w:val="00EA5D5C"/>
    <w:rsid w:val="00EA6C5E"/>
    <w:rsid w:val="00EB16D4"/>
    <w:rsid w:val="00EC14E7"/>
    <w:rsid w:val="00EC3CA3"/>
    <w:rsid w:val="00ED15A4"/>
    <w:rsid w:val="00EE05EA"/>
    <w:rsid w:val="00EE289B"/>
    <w:rsid w:val="00EE366A"/>
    <w:rsid w:val="00EF39B0"/>
    <w:rsid w:val="00EF77C0"/>
    <w:rsid w:val="00F25234"/>
    <w:rsid w:val="00F35189"/>
    <w:rsid w:val="00F40EDD"/>
    <w:rsid w:val="00F445D1"/>
    <w:rsid w:val="00F51097"/>
    <w:rsid w:val="00F528FB"/>
    <w:rsid w:val="00F53F51"/>
    <w:rsid w:val="00F57781"/>
    <w:rsid w:val="00F646E7"/>
    <w:rsid w:val="00F6649D"/>
    <w:rsid w:val="00F72191"/>
    <w:rsid w:val="00F75116"/>
    <w:rsid w:val="00F8117D"/>
    <w:rsid w:val="00F90003"/>
    <w:rsid w:val="00F940E5"/>
    <w:rsid w:val="00F96376"/>
    <w:rsid w:val="00FB1898"/>
    <w:rsid w:val="00FB2EF0"/>
    <w:rsid w:val="00FC0C6E"/>
    <w:rsid w:val="00FC4C08"/>
    <w:rsid w:val="00FD15D0"/>
    <w:rsid w:val="00FD295C"/>
    <w:rsid w:val="00FF0F39"/>
    <w:rsid w:val="00FF2108"/>
    <w:rsid w:val="00FF71C4"/>
    <w:rsid w:val="00FF7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colormru v:ext="edit" colors="#ddd"/>
    </o:shapedefaults>
    <o:shapelayout v:ext="edit">
      <o:idmap v:ext="edit" data="1"/>
    </o:shapelayout>
  </w:shapeDefaults>
  <w:decimalSymbol w:val="."/>
  <w:listSeparator w:val=","/>
  <w14:docId w14:val="14280FBF"/>
  <w15:docId w15:val="{0E781522-99CE-4356-B45A-E5825644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5A4"/>
  </w:style>
  <w:style w:type="paragraph" w:styleId="Heading1">
    <w:name w:val="heading 1"/>
    <w:basedOn w:val="Normal"/>
    <w:next w:val="Normal"/>
    <w:qFormat/>
    <w:rsid w:val="00ED15A4"/>
    <w:pPr>
      <w:keepNext/>
      <w:jc w:val="center"/>
      <w:outlineLvl w:val="0"/>
    </w:pPr>
    <w:rPr>
      <w:b/>
      <w:bCs/>
    </w:rPr>
  </w:style>
  <w:style w:type="paragraph" w:styleId="Heading2">
    <w:name w:val="heading 2"/>
    <w:basedOn w:val="Normal"/>
    <w:next w:val="Normal"/>
    <w:qFormat/>
    <w:rsid w:val="00ED15A4"/>
    <w:pPr>
      <w:keepNext/>
      <w:outlineLvl w:val="1"/>
    </w:pPr>
    <w:rPr>
      <w:rFonts w:ascii="Arial" w:hAnsi="Arial" w:cs="Arial"/>
      <w:b/>
      <w:bCs/>
      <w:sz w:val="24"/>
    </w:rPr>
  </w:style>
  <w:style w:type="paragraph" w:styleId="Heading3">
    <w:name w:val="heading 3"/>
    <w:basedOn w:val="Normal"/>
    <w:next w:val="Normal"/>
    <w:qFormat/>
    <w:rsid w:val="00ED15A4"/>
    <w:pPr>
      <w:keepNext/>
      <w:jc w:val="center"/>
      <w:outlineLvl w:val="2"/>
    </w:pPr>
    <w:rPr>
      <w:rFonts w:ascii="Arial" w:hAnsi="Arial" w:cs="Arial"/>
      <w:b/>
      <w:bCs/>
      <w:sz w:val="28"/>
    </w:rPr>
  </w:style>
  <w:style w:type="paragraph" w:styleId="Heading4">
    <w:name w:val="heading 4"/>
    <w:basedOn w:val="Normal"/>
    <w:next w:val="Normal"/>
    <w:qFormat/>
    <w:rsid w:val="00ED15A4"/>
    <w:pPr>
      <w:keepNext/>
      <w:outlineLvl w:val="3"/>
    </w:pPr>
    <w:rPr>
      <w:i/>
      <w:iCs/>
    </w:rPr>
  </w:style>
  <w:style w:type="paragraph" w:styleId="Heading5">
    <w:name w:val="heading 5"/>
    <w:basedOn w:val="Normal"/>
    <w:next w:val="Normal"/>
    <w:qFormat/>
    <w:rsid w:val="00ED15A4"/>
    <w:pPr>
      <w:keepNext/>
      <w:outlineLvl w:val="4"/>
    </w:pPr>
    <w:rPr>
      <w:i/>
      <w:iCs/>
      <w:u w:val="single"/>
    </w:rPr>
  </w:style>
  <w:style w:type="paragraph" w:styleId="Heading6">
    <w:name w:val="heading 6"/>
    <w:basedOn w:val="Normal"/>
    <w:next w:val="Normal"/>
    <w:qFormat/>
    <w:rsid w:val="00ED15A4"/>
    <w:pPr>
      <w:keepNext/>
      <w:outlineLvl w:val="5"/>
    </w:pPr>
    <w:rPr>
      <w:b/>
      <w:bCs/>
      <w:i/>
      <w:iCs/>
      <w:u w:val="single"/>
    </w:rPr>
  </w:style>
  <w:style w:type="paragraph" w:styleId="Heading7">
    <w:name w:val="heading 7"/>
    <w:basedOn w:val="Normal"/>
    <w:next w:val="Normal"/>
    <w:qFormat/>
    <w:rsid w:val="00ED15A4"/>
    <w:pPr>
      <w:keepNext/>
      <w:ind w:right="-1440" w:hanging="720"/>
      <w:jc w:val="center"/>
      <w:outlineLvl w:val="6"/>
    </w:pPr>
    <w:rPr>
      <w:b/>
      <w:bCs/>
      <w:sz w:val="24"/>
    </w:rPr>
  </w:style>
  <w:style w:type="paragraph" w:styleId="Heading8">
    <w:name w:val="heading 8"/>
    <w:basedOn w:val="Normal"/>
    <w:next w:val="Normal"/>
    <w:qFormat/>
    <w:rsid w:val="00ED15A4"/>
    <w:pPr>
      <w:keepNext/>
      <w:tabs>
        <w:tab w:val="center" w:pos="5355"/>
      </w:tabs>
      <w:jc w:val="center"/>
      <w:outlineLvl w:val="7"/>
    </w:pPr>
    <w:rPr>
      <w:rFonts w:ascii="Arial" w:hAnsi="Arial"/>
      <w:b/>
      <w:sz w:val="18"/>
    </w:rPr>
  </w:style>
  <w:style w:type="paragraph" w:styleId="Heading9">
    <w:name w:val="heading 9"/>
    <w:basedOn w:val="Normal"/>
    <w:next w:val="Normal"/>
    <w:qFormat/>
    <w:rsid w:val="00ED15A4"/>
    <w:pPr>
      <w:keepNext/>
      <w:ind w:left="-720" w:right="-1440"/>
      <w:jc w:val="center"/>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D15A4"/>
    <w:pPr>
      <w:ind w:right="-1440"/>
    </w:pPr>
    <w:rPr>
      <w:sz w:val="18"/>
    </w:rPr>
  </w:style>
  <w:style w:type="character" w:styleId="Hyperlink">
    <w:name w:val="Hyperlink"/>
    <w:basedOn w:val="DefaultParagraphFont"/>
    <w:rsid w:val="00ED15A4"/>
    <w:rPr>
      <w:color w:val="0000FF"/>
      <w:u w:val="single"/>
    </w:rPr>
  </w:style>
  <w:style w:type="paragraph" w:styleId="BodyText2">
    <w:name w:val="Body Text 2"/>
    <w:basedOn w:val="Normal"/>
    <w:rsid w:val="00ED15A4"/>
    <w:rPr>
      <w:sz w:val="16"/>
    </w:rPr>
  </w:style>
  <w:style w:type="paragraph" w:styleId="BlockText">
    <w:name w:val="Block Text"/>
    <w:basedOn w:val="Normal"/>
    <w:rsid w:val="00ED15A4"/>
    <w:pPr>
      <w:ind w:left="-720" w:right="-1440"/>
    </w:pPr>
    <w:rPr>
      <w:sz w:val="16"/>
    </w:rPr>
  </w:style>
  <w:style w:type="character" w:styleId="FollowedHyperlink">
    <w:name w:val="FollowedHyperlink"/>
    <w:basedOn w:val="DefaultParagraphFont"/>
    <w:rsid w:val="00ED15A4"/>
    <w:rPr>
      <w:color w:val="800080"/>
      <w:u w:val="single"/>
    </w:rPr>
  </w:style>
  <w:style w:type="paragraph" w:styleId="BodyTextIndent">
    <w:name w:val="Body Text Indent"/>
    <w:basedOn w:val="Normal"/>
    <w:rsid w:val="00ED15A4"/>
    <w:pPr>
      <w:ind w:left="-720"/>
    </w:pPr>
    <w:rPr>
      <w:sz w:val="14"/>
    </w:rPr>
  </w:style>
  <w:style w:type="paragraph" w:styleId="DocumentMap">
    <w:name w:val="Document Map"/>
    <w:basedOn w:val="Normal"/>
    <w:semiHidden/>
    <w:rsid w:val="00ED15A4"/>
    <w:pPr>
      <w:shd w:val="clear" w:color="auto" w:fill="000080"/>
    </w:pPr>
    <w:rPr>
      <w:rFonts w:ascii="Tahoma" w:hAnsi="Tahoma" w:cs="Tahoma"/>
    </w:rPr>
  </w:style>
  <w:style w:type="paragraph" w:styleId="Footer">
    <w:name w:val="footer"/>
    <w:basedOn w:val="Normal"/>
    <w:link w:val="FooterChar"/>
    <w:uiPriority w:val="99"/>
    <w:rsid w:val="00ED15A4"/>
    <w:pPr>
      <w:tabs>
        <w:tab w:val="center" w:pos="4320"/>
        <w:tab w:val="right" w:pos="8640"/>
      </w:tabs>
    </w:pPr>
  </w:style>
  <w:style w:type="character" w:styleId="PageNumber">
    <w:name w:val="page number"/>
    <w:basedOn w:val="DefaultParagraphFont"/>
    <w:rsid w:val="00ED15A4"/>
  </w:style>
  <w:style w:type="paragraph" w:styleId="Header">
    <w:name w:val="header"/>
    <w:basedOn w:val="Normal"/>
    <w:rsid w:val="00ED15A4"/>
    <w:pPr>
      <w:tabs>
        <w:tab w:val="center" w:pos="4320"/>
        <w:tab w:val="right" w:pos="8640"/>
      </w:tabs>
    </w:pPr>
  </w:style>
  <w:style w:type="paragraph" w:styleId="BodyTextIndent2">
    <w:name w:val="Body Text Indent 2"/>
    <w:basedOn w:val="Normal"/>
    <w:rsid w:val="00ED15A4"/>
    <w:pPr>
      <w:ind w:left="-720"/>
    </w:pPr>
    <w:rPr>
      <w:b/>
      <w:bCs/>
      <w:sz w:val="18"/>
    </w:rPr>
  </w:style>
  <w:style w:type="paragraph" w:styleId="Title">
    <w:name w:val="Title"/>
    <w:basedOn w:val="Normal"/>
    <w:qFormat/>
    <w:rsid w:val="00ED15A4"/>
    <w:pPr>
      <w:tabs>
        <w:tab w:val="right" w:pos="10710"/>
      </w:tabs>
      <w:ind w:left="-720"/>
      <w:jc w:val="center"/>
    </w:pPr>
    <w:rPr>
      <w:b/>
      <w:sz w:val="16"/>
      <w:szCs w:val="24"/>
    </w:rPr>
  </w:style>
  <w:style w:type="paragraph" w:styleId="BodyText3">
    <w:name w:val="Body Text 3"/>
    <w:basedOn w:val="Normal"/>
    <w:rsid w:val="00ED15A4"/>
    <w:rPr>
      <w:color w:val="FF0000"/>
    </w:rPr>
  </w:style>
  <w:style w:type="paragraph" w:styleId="BodyTextIndent3">
    <w:name w:val="Body Text Indent 3"/>
    <w:basedOn w:val="Normal"/>
    <w:rsid w:val="00ED15A4"/>
    <w:pPr>
      <w:tabs>
        <w:tab w:val="left" w:pos="-1440"/>
      </w:tabs>
      <w:ind w:left="720" w:hanging="360"/>
    </w:pPr>
    <w:rPr>
      <w:sz w:val="18"/>
    </w:rPr>
  </w:style>
  <w:style w:type="character" w:styleId="CommentReference">
    <w:name w:val="annotation reference"/>
    <w:basedOn w:val="DefaultParagraphFont"/>
    <w:semiHidden/>
    <w:rsid w:val="00E120CE"/>
    <w:rPr>
      <w:sz w:val="16"/>
      <w:szCs w:val="16"/>
    </w:rPr>
  </w:style>
  <w:style w:type="paragraph" w:styleId="CommentText">
    <w:name w:val="annotation text"/>
    <w:basedOn w:val="Normal"/>
    <w:link w:val="CommentTextChar"/>
    <w:semiHidden/>
    <w:rsid w:val="00E120CE"/>
  </w:style>
  <w:style w:type="table" w:styleId="TableGrid">
    <w:name w:val="Table Grid"/>
    <w:basedOn w:val="TableNormal"/>
    <w:rsid w:val="00C450E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E5E"/>
    <w:pPr>
      <w:ind w:left="720"/>
    </w:pPr>
  </w:style>
  <w:style w:type="character" w:styleId="PlaceholderText">
    <w:name w:val="Placeholder Text"/>
    <w:basedOn w:val="DefaultParagraphFont"/>
    <w:uiPriority w:val="99"/>
    <w:semiHidden/>
    <w:rsid w:val="00D625CC"/>
    <w:rPr>
      <w:color w:val="808080"/>
    </w:rPr>
  </w:style>
  <w:style w:type="paragraph" w:styleId="BalloonText">
    <w:name w:val="Balloon Text"/>
    <w:basedOn w:val="Normal"/>
    <w:link w:val="BalloonTextChar"/>
    <w:rsid w:val="00D625CC"/>
    <w:rPr>
      <w:rFonts w:ascii="Tahoma" w:hAnsi="Tahoma" w:cs="Tahoma"/>
      <w:sz w:val="16"/>
      <w:szCs w:val="16"/>
    </w:rPr>
  </w:style>
  <w:style w:type="character" w:customStyle="1" w:styleId="BalloonTextChar">
    <w:name w:val="Balloon Text Char"/>
    <w:basedOn w:val="DefaultParagraphFont"/>
    <w:link w:val="BalloonText"/>
    <w:rsid w:val="00D625CC"/>
    <w:rPr>
      <w:rFonts w:ascii="Tahoma" w:hAnsi="Tahoma" w:cs="Tahoma"/>
      <w:sz w:val="16"/>
      <w:szCs w:val="16"/>
    </w:rPr>
  </w:style>
  <w:style w:type="paragraph" w:styleId="CommentSubject">
    <w:name w:val="annotation subject"/>
    <w:basedOn w:val="CommentText"/>
    <w:next w:val="CommentText"/>
    <w:link w:val="CommentSubjectChar"/>
    <w:semiHidden/>
    <w:unhideWhenUsed/>
    <w:rsid w:val="00264F08"/>
    <w:rPr>
      <w:b/>
      <w:bCs/>
    </w:rPr>
  </w:style>
  <w:style w:type="character" w:customStyle="1" w:styleId="CommentTextChar">
    <w:name w:val="Comment Text Char"/>
    <w:basedOn w:val="DefaultParagraphFont"/>
    <w:link w:val="CommentText"/>
    <w:semiHidden/>
    <w:rsid w:val="00264F08"/>
  </w:style>
  <w:style w:type="character" w:customStyle="1" w:styleId="CommentSubjectChar">
    <w:name w:val="Comment Subject Char"/>
    <w:basedOn w:val="CommentTextChar"/>
    <w:link w:val="CommentSubject"/>
    <w:semiHidden/>
    <w:rsid w:val="00264F08"/>
    <w:rPr>
      <w:b/>
      <w:bCs/>
    </w:rPr>
  </w:style>
  <w:style w:type="character" w:styleId="UnresolvedMention">
    <w:name w:val="Unresolved Mention"/>
    <w:basedOn w:val="DefaultParagraphFont"/>
    <w:uiPriority w:val="99"/>
    <w:semiHidden/>
    <w:unhideWhenUsed/>
    <w:rsid w:val="00FD295C"/>
    <w:rPr>
      <w:color w:val="605E5C"/>
      <w:shd w:val="clear" w:color="auto" w:fill="E1DFDD"/>
    </w:rPr>
  </w:style>
  <w:style w:type="character" w:customStyle="1" w:styleId="FooterChar">
    <w:name w:val="Footer Char"/>
    <w:basedOn w:val="DefaultParagraphFont"/>
    <w:link w:val="Footer"/>
    <w:uiPriority w:val="99"/>
    <w:rsid w:val="00572F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99298">
      <w:bodyDiv w:val="1"/>
      <w:marLeft w:val="0"/>
      <w:marRight w:val="0"/>
      <w:marTop w:val="0"/>
      <w:marBottom w:val="0"/>
      <w:divBdr>
        <w:top w:val="none" w:sz="0" w:space="0" w:color="auto"/>
        <w:left w:val="none" w:sz="0" w:space="0" w:color="auto"/>
        <w:bottom w:val="none" w:sz="0" w:space="0" w:color="auto"/>
        <w:right w:val="none" w:sz="0" w:space="0" w:color="auto"/>
      </w:divBdr>
    </w:div>
    <w:div w:id="284626439">
      <w:bodyDiv w:val="1"/>
      <w:marLeft w:val="0"/>
      <w:marRight w:val="0"/>
      <w:marTop w:val="0"/>
      <w:marBottom w:val="0"/>
      <w:divBdr>
        <w:top w:val="none" w:sz="0" w:space="0" w:color="auto"/>
        <w:left w:val="none" w:sz="0" w:space="0" w:color="auto"/>
        <w:bottom w:val="none" w:sz="0" w:space="0" w:color="auto"/>
        <w:right w:val="none" w:sz="0" w:space="0" w:color="auto"/>
      </w:divBdr>
    </w:div>
    <w:div w:id="603266786">
      <w:bodyDiv w:val="1"/>
      <w:marLeft w:val="0"/>
      <w:marRight w:val="0"/>
      <w:marTop w:val="0"/>
      <w:marBottom w:val="0"/>
      <w:divBdr>
        <w:top w:val="none" w:sz="0" w:space="0" w:color="auto"/>
        <w:left w:val="none" w:sz="0" w:space="0" w:color="auto"/>
        <w:bottom w:val="none" w:sz="0" w:space="0" w:color="auto"/>
        <w:right w:val="none" w:sz="0" w:space="0" w:color="auto"/>
      </w:divBdr>
    </w:div>
    <w:div w:id="728263353">
      <w:bodyDiv w:val="1"/>
      <w:marLeft w:val="0"/>
      <w:marRight w:val="0"/>
      <w:marTop w:val="0"/>
      <w:marBottom w:val="0"/>
      <w:divBdr>
        <w:top w:val="none" w:sz="0" w:space="0" w:color="auto"/>
        <w:left w:val="none" w:sz="0" w:space="0" w:color="auto"/>
        <w:bottom w:val="none" w:sz="0" w:space="0" w:color="auto"/>
        <w:right w:val="none" w:sz="0" w:space="0" w:color="auto"/>
      </w:divBdr>
    </w:div>
    <w:div w:id="1086153513">
      <w:bodyDiv w:val="1"/>
      <w:marLeft w:val="0"/>
      <w:marRight w:val="0"/>
      <w:marTop w:val="0"/>
      <w:marBottom w:val="0"/>
      <w:divBdr>
        <w:top w:val="none" w:sz="0" w:space="0" w:color="auto"/>
        <w:left w:val="none" w:sz="0" w:space="0" w:color="auto"/>
        <w:bottom w:val="none" w:sz="0" w:space="0" w:color="auto"/>
        <w:right w:val="none" w:sz="0" w:space="0" w:color="auto"/>
      </w:divBdr>
    </w:div>
    <w:div w:id="1123957206">
      <w:bodyDiv w:val="1"/>
      <w:marLeft w:val="0"/>
      <w:marRight w:val="0"/>
      <w:marTop w:val="0"/>
      <w:marBottom w:val="0"/>
      <w:divBdr>
        <w:top w:val="none" w:sz="0" w:space="0" w:color="auto"/>
        <w:left w:val="none" w:sz="0" w:space="0" w:color="auto"/>
        <w:bottom w:val="none" w:sz="0" w:space="0" w:color="auto"/>
        <w:right w:val="none" w:sz="0" w:space="0" w:color="auto"/>
      </w:divBdr>
    </w:div>
    <w:div w:id="1986818308">
      <w:bodyDiv w:val="1"/>
      <w:marLeft w:val="0"/>
      <w:marRight w:val="0"/>
      <w:marTop w:val="0"/>
      <w:marBottom w:val="0"/>
      <w:divBdr>
        <w:top w:val="none" w:sz="0" w:space="0" w:color="auto"/>
        <w:left w:val="none" w:sz="0" w:space="0" w:color="auto"/>
        <w:bottom w:val="none" w:sz="0" w:space="0" w:color="auto"/>
        <w:right w:val="none" w:sz="0" w:space="0" w:color="auto"/>
      </w:divBdr>
    </w:div>
    <w:div w:id="2024700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sdata.mn.gov/dataset/base-2019-naip-orthophotos" TargetMode="External"/><Relationship Id="rId5" Type="http://schemas.openxmlformats.org/officeDocument/2006/relationships/webSettings" Target="webSettings.xml"/><Relationship Id="rId10" Type="http://schemas.openxmlformats.org/officeDocument/2006/relationships/hyperlink" Target="https://www.google.com/earth/" TargetMode="External"/><Relationship Id="rId4" Type="http://schemas.openxmlformats.org/officeDocument/2006/relationships/settings" Target="settings.xml"/><Relationship Id="rId9" Type="http://schemas.openxmlformats.org/officeDocument/2006/relationships/hyperlink" Target="https://www.dnr.state.mn.us/eco/wetlands/nwi_proj.htm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lock0\Local%20Settings\Temp\revisedapplicationform1d%20022803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D39A-B327-4262-A02A-28CA17F9A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revisedapplicationform1d 022803a</Template>
  <TotalTime>6</TotalTime>
  <Pages>3</Pages>
  <Words>1055</Words>
  <Characters>6710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NA-026620-02</vt:lpstr>
    </vt:vector>
  </TitlesOfParts>
  <Company>Minnesota Dept. of Natural Resources</Company>
  <LinksUpToDate>false</LinksUpToDate>
  <CharactersWithSpaces>7750</CharactersWithSpaces>
  <SharedDoc>false</SharedDoc>
  <HLinks>
    <vt:vector size="6" baseType="variant">
      <vt:variant>
        <vt:i4>917522</vt:i4>
      </vt:variant>
      <vt:variant>
        <vt:i4>135</vt:i4>
      </vt:variant>
      <vt:variant>
        <vt:i4>0</vt:i4>
      </vt:variant>
      <vt:variant>
        <vt:i4>5</vt:i4>
      </vt:variant>
      <vt:variant>
        <vt:lpwstr>http://www.bwsr.state.mn.us/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NA-026620-02</dc:title>
  <dc:creator>BWSR</dc:creator>
  <cp:lastModifiedBy>Rodacker, Dennis (BWSR)</cp:lastModifiedBy>
  <cp:revision>3</cp:revision>
  <cp:lastPrinted>2020-01-10T15:59:00Z</cp:lastPrinted>
  <dcterms:created xsi:type="dcterms:W3CDTF">2021-02-16T16:20:00Z</dcterms:created>
  <dcterms:modified xsi:type="dcterms:W3CDTF">2021-02-19T17:57:00Z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