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1F" w:rsidRDefault="00241180" w:rsidP="00241180">
      <w:pPr>
        <w:spacing w:after="0" w:line="240" w:lineRule="auto"/>
        <w:jc w:val="center"/>
        <w:rPr>
          <w:rFonts w:ascii="Calibri" w:eastAsia="MS Gothic" w:hAnsi="Calibri" w:cs="Calibri"/>
          <w:b/>
          <w:color w:val="000000"/>
          <w:sz w:val="28"/>
        </w:rPr>
      </w:pPr>
      <w:r w:rsidRPr="00241180">
        <w:rPr>
          <w:rFonts w:ascii="Calibri" w:eastAsia="MS Gothic" w:hAnsi="Calibri" w:cs="Calibri"/>
          <w:b/>
          <w:color w:val="000000"/>
          <w:sz w:val="28"/>
        </w:rPr>
        <w:t>Resolution to Amend</w:t>
      </w:r>
    </w:p>
    <w:p w:rsidR="00241180" w:rsidRPr="00241180" w:rsidRDefault="00761CA9" w:rsidP="00241180">
      <w:pPr>
        <w:spacing w:after="0" w:line="240" w:lineRule="auto"/>
        <w:jc w:val="center"/>
        <w:rPr>
          <w:rFonts w:ascii="Calibri" w:eastAsia="MS Gothic" w:hAnsi="Calibri" w:cs="Calibri"/>
          <w:b/>
          <w:color w:val="FF6600"/>
          <w:sz w:val="28"/>
        </w:rPr>
      </w:pPr>
      <w:proofErr w:type="gramStart"/>
      <w:r>
        <w:rPr>
          <w:rFonts w:ascii="Calibri" w:eastAsia="MS Gothic" w:hAnsi="Calibri" w:cs="Calibri"/>
          <w:b/>
          <w:color w:val="000000"/>
          <w:sz w:val="28"/>
        </w:rPr>
        <w:t>t</w:t>
      </w:r>
      <w:r w:rsidR="00241180" w:rsidRPr="00241180">
        <w:rPr>
          <w:rFonts w:ascii="Calibri" w:eastAsia="MS Gothic" w:hAnsi="Calibri" w:cs="Calibri"/>
          <w:b/>
          <w:color w:val="000000"/>
          <w:sz w:val="28"/>
        </w:rPr>
        <w:t>h</w:t>
      </w:r>
      <w:r>
        <w:rPr>
          <w:rFonts w:ascii="Calibri" w:eastAsia="MS Gothic" w:hAnsi="Calibri" w:cs="Calibri"/>
          <w:b/>
          <w:color w:val="000000"/>
          <w:sz w:val="28"/>
        </w:rPr>
        <w:t>e</w:t>
      </w:r>
      <w:proofErr w:type="gramEnd"/>
      <w:r>
        <w:rPr>
          <w:rFonts w:ascii="Calibri" w:eastAsia="MS Gothic" w:hAnsi="Calibri" w:cs="Calibri"/>
          <w:b/>
          <w:color w:val="000000"/>
          <w:sz w:val="28"/>
        </w:rPr>
        <w:t xml:space="preserve"> </w:t>
      </w:r>
      <w:sdt>
        <w:sdtPr>
          <w:rPr>
            <w:rFonts w:ascii="Calibri" w:eastAsia="MS Gothic" w:hAnsi="Calibri" w:cs="Calibri"/>
            <w:b/>
            <w:color w:val="000000"/>
            <w:sz w:val="28"/>
          </w:rPr>
          <w:alias w:val="County Name"/>
          <w:tag w:val="County Name"/>
          <w:id w:val="-1092312901"/>
          <w:placeholder>
            <w:docPart w:val="23FC953934064D7892EF6EBE6936C3BD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  <w:b/>
              <w:color w:val="FF0000"/>
              <w:sz w:val="28"/>
              <w:szCs w:val="28"/>
            </w:rPr>
            <w:t>County Name</w:t>
          </w:r>
        </w:sdtContent>
      </w:sdt>
      <w:r>
        <w:rPr>
          <w:rFonts w:ascii="Calibri" w:eastAsia="MS Gothic" w:hAnsi="Calibri" w:cs="Calibri"/>
          <w:b/>
          <w:color w:val="000000"/>
          <w:sz w:val="28"/>
        </w:rPr>
        <w:t xml:space="preserve"> </w:t>
      </w:r>
      <w:r w:rsidR="003F6966" w:rsidRPr="003F6966">
        <w:rPr>
          <w:rFonts w:ascii="Calibri" w:eastAsia="MS Gothic" w:hAnsi="Calibri" w:cs="Calibri"/>
          <w:b/>
          <w:sz w:val="28"/>
        </w:rPr>
        <w:t>County</w:t>
      </w:r>
      <w:bookmarkStart w:id="0" w:name="_GoBack"/>
      <w:bookmarkEnd w:id="0"/>
    </w:p>
    <w:p w:rsidR="00241180" w:rsidRPr="00241180" w:rsidRDefault="00241180" w:rsidP="00241180">
      <w:pPr>
        <w:spacing w:after="120" w:line="240" w:lineRule="auto"/>
        <w:jc w:val="center"/>
        <w:rPr>
          <w:rFonts w:ascii="Calibri" w:eastAsia="MS Gothic" w:hAnsi="Calibri" w:cs="Calibri"/>
          <w:b/>
          <w:color w:val="000000"/>
          <w:sz w:val="28"/>
        </w:rPr>
      </w:pPr>
      <w:r w:rsidRPr="00241180">
        <w:rPr>
          <w:rFonts w:ascii="Calibri" w:eastAsia="MS Gothic" w:hAnsi="Calibri" w:cs="Calibri"/>
          <w:b/>
          <w:color w:val="000000"/>
          <w:sz w:val="28"/>
        </w:rPr>
        <w:t xml:space="preserve">Comprehensive </w:t>
      </w:r>
      <w:r w:rsidR="001D671F">
        <w:rPr>
          <w:rFonts w:ascii="Calibri" w:eastAsia="MS Gothic" w:hAnsi="Calibri" w:cs="Calibri"/>
          <w:b/>
          <w:color w:val="000000"/>
          <w:sz w:val="28"/>
        </w:rPr>
        <w:t xml:space="preserve">Local </w:t>
      </w:r>
      <w:r w:rsidRPr="00241180">
        <w:rPr>
          <w:rFonts w:ascii="Calibri" w:eastAsia="MS Gothic" w:hAnsi="Calibri" w:cs="Calibri"/>
          <w:b/>
          <w:color w:val="000000"/>
          <w:sz w:val="28"/>
        </w:rPr>
        <w:t>Water Management Plan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z w:val="24"/>
          <w:szCs w:val="24"/>
        </w:rPr>
        <w:t>W</w:t>
      </w: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 xml:space="preserve">hereas, </w:t>
      </w:r>
      <w:r w:rsidRPr="00241180">
        <w:rPr>
          <w:rFonts w:ascii="Calibri" w:eastAsia="MS Gothic" w:hAnsi="Calibri" w:cs="Times New Roman"/>
          <w:sz w:val="24"/>
          <w:szCs w:val="24"/>
        </w:rPr>
        <w:t>Minnesota Statutes §103B.301, Comprehensive Local Water Management Act, authorizes Minnesota Counties to develop and implement a</w:t>
      </w:r>
      <w:r w:rsidR="001D671F">
        <w:rPr>
          <w:rFonts w:ascii="Calibri" w:eastAsia="MS Gothic" w:hAnsi="Calibri" w:cs="Times New Roman"/>
          <w:sz w:val="24"/>
          <w:szCs w:val="24"/>
        </w:rPr>
        <w:t xml:space="preserve"> Comprehensive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 </w:t>
      </w:r>
      <w:r w:rsidR="001D671F">
        <w:rPr>
          <w:rFonts w:ascii="Calibri" w:eastAsia="MS Gothic" w:hAnsi="Calibri" w:cs="Times New Roman"/>
          <w:sz w:val="24"/>
          <w:szCs w:val="24"/>
        </w:rPr>
        <w:t>L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ocal </w:t>
      </w:r>
      <w:r w:rsidR="001D671F">
        <w:rPr>
          <w:rFonts w:ascii="Calibri" w:eastAsia="MS Gothic" w:hAnsi="Calibri" w:cs="Times New Roman"/>
          <w:sz w:val="24"/>
          <w:szCs w:val="24"/>
        </w:rPr>
        <w:t>Water M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anagement </w:t>
      </w:r>
      <w:r w:rsidR="001D671F">
        <w:rPr>
          <w:rFonts w:ascii="Calibri" w:eastAsia="MS Gothic" w:hAnsi="Calibri" w:cs="Times New Roman"/>
          <w:sz w:val="24"/>
          <w:szCs w:val="24"/>
        </w:rPr>
        <w:t>P</w:t>
      </w:r>
      <w:r w:rsidRPr="00241180">
        <w:rPr>
          <w:rFonts w:ascii="Calibri" w:eastAsia="MS Gothic" w:hAnsi="Calibri" w:cs="Times New Roman"/>
          <w:sz w:val="24"/>
          <w:szCs w:val="24"/>
        </w:rPr>
        <w:t>lan; and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b/>
          <w:bCs/>
          <w:smallCaps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 xml:space="preserve">Whereas, </w:t>
      </w:r>
      <w:sdt>
        <w:sdtPr>
          <w:rPr>
            <w:rFonts w:ascii="Calibri" w:eastAsia="MS Gothic" w:hAnsi="Calibri" w:cs="Times New Roman"/>
            <w:b/>
            <w:bCs/>
            <w:smallCaps/>
            <w:sz w:val="24"/>
            <w:szCs w:val="24"/>
          </w:rPr>
          <w:alias w:val="County Name"/>
          <w:tag w:val="County Name"/>
          <w:id w:val="2094895606"/>
          <w:placeholder>
            <w:docPart w:val="D6E7F6E41A3E439883FD5C582047E7E2"/>
          </w:placeholder>
          <w:temporary/>
          <w:showingPlcHdr/>
          <w15:appearance w15:val="hidden"/>
        </w:sdtPr>
        <w:sdtEndPr/>
        <w:sdtContent>
          <w:r w:rsidR="00761CA9" w:rsidRPr="00761CA9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761CA9">
        <w:rPr>
          <w:rFonts w:ascii="Calibri" w:eastAsia="MS Gothic" w:hAnsi="Calibri" w:cs="Times New Roman"/>
          <w:b/>
          <w:bCs/>
          <w:smallCaps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County currently has a state approved </w:t>
      </w:r>
      <w:r w:rsidR="001D671F">
        <w:rPr>
          <w:rFonts w:ascii="Calibri" w:eastAsia="MS Gothic" w:hAnsi="Calibri" w:cs="Times New Roman"/>
          <w:sz w:val="24"/>
          <w:szCs w:val="24"/>
        </w:rPr>
        <w:t>C</w:t>
      </w:r>
      <w:r w:rsidR="00121B45">
        <w:rPr>
          <w:rFonts w:ascii="Calibri" w:eastAsia="MS Gothic" w:hAnsi="Calibri" w:cs="Times New Roman"/>
          <w:sz w:val="24"/>
          <w:szCs w:val="24"/>
        </w:rPr>
        <w:t xml:space="preserve">omprehensive </w:t>
      </w:r>
      <w:r w:rsidR="001D671F">
        <w:rPr>
          <w:rFonts w:ascii="Calibri" w:eastAsia="MS Gothic" w:hAnsi="Calibri" w:cs="Times New Roman"/>
          <w:sz w:val="24"/>
          <w:szCs w:val="24"/>
        </w:rPr>
        <w:t>L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ocal </w:t>
      </w:r>
      <w:r w:rsidR="001D671F">
        <w:rPr>
          <w:rFonts w:ascii="Calibri" w:eastAsia="MS Gothic" w:hAnsi="Calibri" w:cs="Times New Roman"/>
          <w:sz w:val="24"/>
          <w:szCs w:val="24"/>
        </w:rPr>
        <w:t>W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ater </w:t>
      </w:r>
      <w:r w:rsidR="001D671F">
        <w:rPr>
          <w:rFonts w:ascii="Calibri" w:eastAsia="MS Gothic" w:hAnsi="Calibri" w:cs="Times New Roman"/>
          <w:sz w:val="24"/>
          <w:szCs w:val="24"/>
        </w:rPr>
        <w:t>M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anagement </w:t>
      </w:r>
      <w:r w:rsidR="001D671F">
        <w:rPr>
          <w:rFonts w:ascii="Calibri" w:eastAsia="MS Gothic" w:hAnsi="Calibri" w:cs="Times New Roman"/>
          <w:sz w:val="24"/>
          <w:szCs w:val="24"/>
        </w:rPr>
        <w:t>P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lan that covers the period of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Plan Start Date"/>
          <w:tag w:val="Plan Start Date"/>
          <w:id w:val="-104738214"/>
          <w:placeholder>
            <w:docPart w:val="17CD82EB510244D68760CB53126E7FF6"/>
          </w:placeholder>
          <w:temporary/>
          <w:showingPlcHdr/>
          <w15:appearance w15:val="hidden"/>
        </w:sdtPr>
        <w:sdtEndPr/>
        <w:sdtContent>
          <w:r w:rsidR="00761CA9" w:rsidRPr="00761CA9">
            <w:rPr>
              <w:rStyle w:val="PlaceholderText"/>
              <w:b/>
              <w:color w:val="FF0000"/>
              <w:sz w:val="24"/>
              <w:szCs w:val="24"/>
            </w:rPr>
            <w:t>Plan Start Date</w:t>
          </w:r>
        </w:sdtContent>
      </w:sdt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>through</w:t>
      </w:r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Plan End Date"/>
          <w:tag w:val="Plan End Date"/>
          <w:id w:val="971943381"/>
          <w:placeholder>
            <w:docPart w:val="B044193DF3EC43C8BDFD64E61BD0F736"/>
          </w:placeholder>
          <w:temporary/>
          <w:showingPlcHdr/>
          <w15:appearance w15:val="hidden"/>
        </w:sdtPr>
        <w:sdtEndPr/>
        <w:sdtContent>
          <w:r w:rsidR="00761CA9" w:rsidRPr="00761CA9">
            <w:rPr>
              <w:rStyle w:val="PlaceholderText"/>
              <w:b/>
              <w:color w:val="FF0000"/>
              <w:sz w:val="24"/>
              <w:szCs w:val="24"/>
            </w:rPr>
            <w:t>Plan End Date</w:t>
          </w:r>
        </w:sdtContent>
      </w:sdt>
      <w:r w:rsidRPr="00241180">
        <w:rPr>
          <w:rFonts w:ascii="Calibri" w:eastAsia="MS Gothic" w:hAnsi="Calibri" w:cs="Times New Roman"/>
          <w:sz w:val="24"/>
          <w:szCs w:val="24"/>
        </w:rPr>
        <w:t xml:space="preserve">; and 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>Whereas,</w:t>
      </w:r>
      <w:r w:rsidRPr="00241180">
        <w:rPr>
          <w:rFonts w:ascii="Calibri" w:eastAsia="MS Gothic" w:hAnsi="Calibri" w:cs="Times New Roman"/>
          <w:smallCaps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this </w:t>
      </w:r>
      <w:r w:rsidR="001D671F">
        <w:rPr>
          <w:rFonts w:ascii="Calibri" w:eastAsia="MS Gothic" w:hAnsi="Calibri" w:cs="Times New Roman"/>
          <w:sz w:val="24"/>
          <w:szCs w:val="24"/>
        </w:rPr>
        <w:t>Comprehensive L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ocal </w:t>
      </w:r>
      <w:r w:rsidR="001D671F">
        <w:rPr>
          <w:rFonts w:ascii="Calibri" w:eastAsia="MS Gothic" w:hAnsi="Calibri" w:cs="Times New Roman"/>
          <w:sz w:val="24"/>
          <w:szCs w:val="24"/>
        </w:rPr>
        <w:t>W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ater </w:t>
      </w:r>
      <w:r w:rsidR="001D671F">
        <w:rPr>
          <w:rFonts w:ascii="Calibri" w:eastAsia="MS Gothic" w:hAnsi="Calibri" w:cs="Times New Roman"/>
          <w:sz w:val="24"/>
          <w:szCs w:val="24"/>
        </w:rPr>
        <w:t>M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anagement </w:t>
      </w:r>
      <w:r w:rsidR="001D671F">
        <w:rPr>
          <w:rFonts w:ascii="Calibri" w:eastAsia="MS Gothic" w:hAnsi="Calibri" w:cs="Times New Roman"/>
          <w:sz w:val="24"/>
          <w:szCs w:val="24"/>
        </w:rPr>
        <w:t>P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lan contains a </w:t>
      </w:r>
      <w:r w:rsidR="00D51752">
        <w:rPr>
          <w:rFonts w:ascii="Calibri" w:eastAsia="MS Gothic" w:hAnsi="Calibri" w:cs="Times New Roman"/>
          <w:sz w:val="24"/>
          <w:szCs w:val="24"/>
        </w:rPr>
        <w:t>f</w:t>
      </w:r>
      <w:r w:rsidRPr="00241180">
        <w:rPr>
          <w:rFonts w:ascii="Calibri" w:eastAsia="MS Gothic" w:hAnsi="Calibri" w:cs="Times New Roman"/>
          <w:sz w:val="24"/>
          <w:szCs w:val="24"/>
        </w:rPr>
        <w:t>ive-</w:t>
      </w:r>
      <w:r w:rsidR="00D51752">
        <w:rPr>
          <w:rFonts w:ascii="Calibri" w:eastAsia="MS Gothic" w:hAnsi="Calibri" w:cs="Times New Roman"/>
          <w:sz w:val="24"/>
          <w:szCs w:val="24"/>
        </w:rPr>
        <w:t>y</w:t>
      </w:r>
      <w:r w:rsidRPr="00241180">
        <w:rPr>
          <w:rFonts w:ascii="Calibri" w:eastAsia="MS Gothic" w:hAnsi="Calibri" w:cs="Times New Roman"/>
          <w:sz w:val="24"/>
          <w:szCs w:val="24"/>
        </w:rPr>
        <w:t>ear implementation</w:t>
      </w:r>
      <w:r w:rsidR="00D51752">
        <w:rPr>
          <w:rFonts w:ascii="Calibri" w:eastAsia="MS Gothic" w:hAnsi="Calibri" w:cs="Times New Roman"/>
          <w:sz w:val="24"/>
          <w:szCs w:val="24"/>
        </w:rPr>
        <w:t xml:space="preserve"> plan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, which covers the years of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Start Date"/>
          <w:tag w:val="Start Date"/>
          <w:id w:val="748615408"/>
          <w:placeholder>
            <w:docPart w:val="8AAA48606BFF4D34ACBAC40D56919BC8"/>
          </w:placeholder>
          <w:temporary/>
          <w:showingPlcHdr/>
          <w15:appearance w15:val="hidden"/>
        </w:sdtPr>
        <w:sdtEndPr/>
        <w:sdtContent>
          <w:r w:rsidR="00761CA9">
            <w:rPr>
              <w:rStyle w:val="PlaceholderText"/>
              <w:b/>
              <w:color w:val="FF0000"/>
              <w:sz w:val="24"/>
              <w:szCs w:val="24"/>
            </w:rPr>
            <w:t>Start Date</w:t>
          </w:r>
        </w:sdtContent>
      </w:sdt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>through</w:t>
      </w:r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Amend End Date"/>
          <w:tag w:val="Amend End Date"/>
          <w:id w:val="-979071090"/>
          <w:placeholder>
            <w:docPart w:val="7C36D3136D184919A538B41EFB200E72"/>
          </w:placeholder>
          <w:temporary/>
          <w:showingPlcHdr/>
          <w15:appearance w15:val="hidden"/>
        </w:sdtPr>
        <w:sdtEndPr/>
        <w:sdtContent>
          <w:r w:rsidR="00761CA9" w:rsidRPr="00761CA9">
            <w:rPr>
              <w:rStyle w:val="PlaceholderText"/>
              <w:b/>
              <w:color w:val="FF0000"/>
              <w:sz w:val="24"/>
              <w:szCs w:val="24"/>
            </w:rPr>
            <w:t>Amend End Date</w:t>
          </w:r>
        </w:sdtContent>
      </w:sdt>
      <w:r w:rsidRPr="00241180">
        <w:rPr>
          <w:rFonts w:ascii="Calibri" w:eastAsia="MS Gothic" w:hAnsi="Calibri" w:cs="Times New Roman"/>
          <w:sz w:val="24"/>
          <w:szCs w:val="24"/>
        </w:rPr>
        <w:t xml:space="preserve">; and 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b/>
          <w:bCs/>
          <w:smallCaps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>Whereas,</w:t>
      </w:r>
      <w:r w:rsidRPr="00241180">
        <w:rPr>
          <w:rFonts w:ascii="Calibri" w:eastAsia="MS Gothic" w:hAnsi="Calibri" w:cs="Times New Roman"/>
          <w:smallCaps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>the state’s Findings of Fact, Conclusion</w:t>
      </w:r>
      <w:r w:rsidR="003F6966">
        <w:rPr>
          <w:rFonts w:ascii="Calibri" w:eastAsia="MS Gothic" w:hAnsi="Calibri" w:cs="Times New Roman"/>
          <w:sz w:val="24"/>
          <w:szCs w:val="24"/>
        </w:rPr>
        <w:t>,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 and Order approving the</w:t>
      </w:r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1911419271"/>
          <w:placeholder>
            <w:docPart w:val="B25DAEB3911F47D99B6A9DE55C4D222A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County’s </w:t>
      </w:r>
      <w:r w:rsidR="001D671F">
        <w:rPr>
          <w:rFonts w:ascii="Calibri" w:eastAsia="MS Gothic" w:hAnsi="Calibri" w:cs="Times New Roman"/>
          <w:sz w:val="24"/>
          <w:szCs w:val="24"/>
        </w:rPr>
        <w:t>C</w:t>
      </w:r>
      <w:r w:rsidR="00121B45">
        <w:rPr>
          <w:rFonts w:ascii="Calibri" w:eastAsia="MS Gothic" w:hAnsi="Calibri" w:cs="Times New Roman"/>
          <w:sz w:val="24"/>
          <w:szCs w:val="24"/>
        </w:rPr>
        <w:t xml:space="preserve">omprehensive </w:t>
      </w:r>
      <w:r w:rsidR="001D671F">
        <w:rPr>
          <w:rFonts w:ascii="Calibri" w:eastAsia="MS Gothic" w:hAnsi="Calibri" w:cs="Times New Roman"/>
          <w:sz w:val="24"/>
          <w:szCs w:val="24"/>
        </w:rPr>
        <w:t>L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 xml:space="preserve">ocal </w:t>
      </w:r>
      <w:r w:rsidR="001D671F">
        <w:rPr>
          <w:rFonts w:ascii="Calibri" w:eastAsia="MS Gothic" w:hAnsi="Calibri" w:cs="Times New Roman"/>
          <w:sz w:val="24"/>
          <w:szCs w:val="24"/>
        </w:rPr>
        <w:t>W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 xml:space="preserve">ater </w:t>
      </w:r>
      <w:r w:rsidR="001D671F">
        <w:rPr>
          <w:rFonts w:ascii="Calibri" w:eastAsia="MS Gothic" w:hAnsi="Calibri" w:cs="Times New Roman"/>
          <w:sz w:val="24"/>
          <w:szCs w:val="24"/>
        </w:rPr>
        <w:t>M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>anagement</w:t>
      </w:r>
      <w:r w:rsidR="001D671F">
        <w:rPr>
          <w:rFonts w:ascii="Calibri" w:eastAsia="MS Gothic" w:hAnsi="Calibri" w:cs="Times New Roman"/>
          <w:sz w:val="24"/>
          <w:szCs w:val="24"/>
        </w:rPr>
        <w:t xml:space="preserve"> Plan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 </w:t>
      </w:r>
      <w:r w:rsidR="00121B45" w:rsidRPr="00121B45">
        <w:rPr>
          <w:rFonts w:ascii="Calibri" w:eastAsia="MS Gothic" w:hAnsi="Calibri" w:cs="Times New Roman"/>
          <w:sz w:val="24"/>
          <w:szCs w:val="24"/>
        </w:rPr>
        <w:t xml:space="preserve">required the goals, objectives and action items of the Plan </w:t>
      </w:r>
      <w:r w:rsidRPr="00241180">
        <w:rPr>
          <w:rFonts w:ascii="Calibri" w:eastAsia="MS Gothic" w:hAnsi="Calibri" w:cs="Times New Roman"/>
          <w:sz w:val="24"/>
          <w:szCs w:val="24"/>
        </w:rPr>
        <w:t>be updated by</w:t>
      </w:r>
      <w:r w:rsidR="00121B45" w:rsidRPr="00121B45">
        <w:rPr>
          <w:rFonts w:ascii="Calibri" w:eastAsia="MS Gothic" w:hAnsi="Calibri" w:cs="Times New Roman"/>
          <w:sz w:val="24"/>
          <w:szCs w:val="24"/>
        </w:rPr>
        <w:t xml:space="preserve"> through amendment</w:t>
      </w:r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Amend Due Date"/>
          <w:tag w:val="Amend Due Date"/>
          <w:id w:val="-1806306711"/>
          <w:placeholder>
            <w:docPart w:val="4597CAA801E24B01B01294E08B7079A4"/>
          </w:placeholder>
          <w:temporary/>
          <w:showingPlcHdr/>
          <w15:appearance w15:val="hidden"/>
        </w:sdtPr>
        <w:sdtEndPr/>
        <w:sdtContent>
          <w:r w:rsidR="00761CA9">
            <w:rPr>
              <w:rStyle w:val="PlaceholderText"/>
              <w:b/>
              <w:color w:val="FF0000"/>
              <w:sz w:val="24"/>
              <w:szCs w:val="24"/>
            </w:rPr>
            <w:t>Amend Due Date</w:t>
          </w:r>
        </w:sdtContent>
      </w:sdt>
      <w:r w:rsidRPr="00241180">
        <w:rPr>
          <w:rFonts w:ascii="Calibri" w:eastAsia="MS Gothic" w:hAnsi="Calibri" w:cs="Times New Roman"/>
          <w:sz w:val="24"/>
          <w:szCs w:val="24"/>
        </w:rPr>
        <w:t>; and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>Whereas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,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1268499880"/>
          <w:placeholder>
            <w:docPart w:val="A95DD585AD8C4285BA22B75B9A806175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County has determined that the </w:t>
      </w:r>
      <w:r w:rsidR="00121B45">
        <w:rPr>
          <w:rFonts w:ascii="Calibri" w:eastAsia="MS Gothic" w:hAnsi="Calibri" w:cs="Times New Roman"/>
          <w:sz w:val="24"/>
          <w:szCs w:val="24"/>
        </w:rPr>
        <w:t>amended</w:t>
      </w:r>
      <w:r w:rsidR="00D51752">
        <w:rPr>
          <w:rFonts w:ascii="Calibri" w:eastAsia="MS Gothic" w:hAnsi="Calibri" w:cs="Times New Roman"/>
          <w:sz w:val="24"/>
          <w:szCs w:val="24"/>
        </w:rPr>
        <w:t xml:space="preserve"> </w:t>
      </w:r>
      <w:r w:rsidR="001D671F">
        <w:rPr>
          <w:rFonts w:ascii="Calibri" w:eastAsia="MS Gothic" w:hAnsi="Calibri" w:cs="Times New Roman"/>
          <w:sz w:val="24"/>
          <w:szCs w:val="24"/>
        </w:rPr>
        <w:t>C</w:t>
      </w:r>
      <w:r w:rsidR="00121B45">
        <w:rPr>
          <w:rFonts w:ascii="Calibri" w:eastAsia="MS Gothic" w:hAnsi="Calibri" w:cs="Times New Roman"/>
          <w:sz w:val="24"/>
          <w:szCs w:val="24"/>
        </w:rPr>
        <w:t xml:space="preserve">omprehensive </w:t>
      </w:r>
      <w:r w:rsidR="001D671F">
        <w:rPr>
          <w:rFonts w:ascii="Calibri" w:eastAsia="MS Gothic" w:hAnsi="Calibri" w:cs="Times New Roman"/>
          <w:sz w:val="24"/>
          <w:szCs w:val="24"/>
        </w:rPr>
        <w:t>L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 xml:space="preserve">ocal </w:t>
      </w:r>
      <w:r w:rsidR="001D671F">
        <w:rPr>
          <w:rFonts w:ascii="Calibri" w:eastAsia="MS Gothic" w:hAnsi="Calibri" w:cs="Times New Roman"/>
          <w:sz w:val="24"/>
          <w:szCs w:val="24"/>
        </w:rPr>
        <w:t>W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 xml:space="preserve">ater </w:t>
      </w:r>
      <w:r w:rsidR="001D671F">
        <w:rPr>
          <w:rFonts w:ascii="Calibri" w:eastAsia="MS Gothic" w:hAnsi="Calibri" w:cs="Times New Roman"/>
          <w:sz w:val="24"/>
          <w:szCs w:val="24"/>
        </w:rPr>
        <w:t>M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 xml:space="preserve">anagement </w:t>
      </w:r>
      <w:r w:rsidR="001D671F">
        <w:rPr>
          <w:rFonts w:ascii="Calibri" w:eastAsia="MS Gothic" w:hAnsi="Calibri" w:cs="Times New Roman"/>
          <w:sz w:val="24"/>
          <w:szCs w:val="24"/>
        </w:rPr>
        <w:t>P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>lan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 and </w:t>
      </w:r>
      <w:r w:rsidR="00121B45">
        <w:rPr>
          <w:rFonts w:ascii="Calibri" w:eastAsia="MS Gothic" w:hAnsi="Calibri" w:cs="Times New Roman"/>
          <w:sz w:val="24"/>
          <w:szCs w:val="24"/>
        </w:rPr>
        <w:t xml:space="preserve">its </w:t>
      </w:r>
      <w:r w:rsidRPr="00241180">
        <w:rPr>
          <w:rFonts w:ascii="Calibri" w:eastAsia="MS Gothic" w:hAnsi="Calibri" w:cs="Times New Roman"/>
          <w:sz w:val="24"/>
          <w:szCs w:val="24"/>
        </w:rPr>
        <w:t>continued implementation will help promote the health</w:t>
      </w:r>
      <w:r w:rsidR="00121B45">
        <w:rPr>
          <w:rFonts w:ascii="Calibri" w:eastAsia="MS Gothic" w:hAnsi="Calibri" w:cs="Times New Roman"/>
          <w:sz w:val="24"/>
          <w:szCs w:val="24"/>
        </w:rPr>
        <w:t xml:space="preserve"> and welfare of the citizens of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944509223"/>
          <w:placeholder>
            <w:docPart w:val="309551205EE340D3AFD479885E271E08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>County; and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121B45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121B45">
        <w:rPr>
          <w:rFonts w:ascii="Calibri" w:eastAsia="MS Gothic" w:hAnsi="Calibri" w:cs="Times New Roman"/>
          <w:b/>
          <w:bCs/>
          <w:smallCaps/>
          <w:sz w:val="24"/>
          <w:szCs w:val="24"/>
        </w:rPr>
        <w:t xml:space="preserve">Now, Therefore, Be it Resolved, </w:t>
      </w:r>
      <w:r w:rsidRPr="00121B45">
        <w:rPr>
          <w:rFonts w:ascii="Calibri" w:eastAsia="MS Gothic" w:hAnsi="Calibri" w:cs="Times New Roman"/>
          <w:sz w:val="24"/>
          <w:szCs w:val="24"/>
        </w:rPr>
        <w:t xml:space="preserve">that the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-1015452632"/>
          <w:placeholder>
            <w:docPart w:val="0AEF753B83FE4BBDAD5C9755CF871989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121B45">
        <w:rPr>
          <w:rFonts w:ascii="Calibri" w:eastAsia="MS Gothic" w:hAnsi="Calibri" w:cs="Times New Roman"/>
          <w:sz w:val="24"/>
          <w:szCs w:val="24"/>
        </w:rPr>
        <w:t xml:space="preserve">County Board of Commissioners resolves to </w:t>
      </w:r>
      <w:r w:rsidR="00121B45" w:rsidRPr="00121B45">
        <w:rPr>
          <w:rFonts w:ascii="Calibri" w:hAnsi="Calibri"/>
          <w:sz w:val="24"/>
          <w:szCs w:val="24"/>
        </w:rPr>
        <w:t xml:space="preserve">update the goals, objectives and action items of the Plan through amendment of the </w:t>
      </w:r>
      <w:r w:rsidR="001D671F">
        <w:rPr>
          <w:rFonts w:ascii="Calibri" w:hAnsi="Calibri"/>
          <w:sz w:val="24"/>
          <w:szCs w:val="24"/>
        </w:rPr>
        <w:t>C</w:t>
      </w:r>
      <w:r w:rsidR="00121B45">
        <w:rPr>
          <w:rFonts w:ascii="Calibri" w:eastAsia="MS Gothic" w:hAnsi="Calibri" w:cs="Times New Roman"/>
          <w:sz w:val="24"/>
          <w:szCs w:val="24"/>
        </w:rPr>
        <w:t xml:space="preserve">omprehensive </w:t>
      </w:r>
      <w:r w:rsidR="001D671F">
        <w:rPr>
          <w:rFonts w:ascii="Calibri" w:eastAsia="MS Gothic" w:hAnsi="Calibri" w:cs="Times New Roman"/>
          <w:sz w:val="24"/>
          <w:szCs w:val="24"/>
        </w:rPr>
        <w:t>Local Water M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 xml:space="preserve">anagement </w:t>
      </w:r>
      <w:r w:rsidR="001D671F">
        <w:rPr>
          <w:rFonts w:ascii="Calibri" w:eastAsia="MS Gothic" w:hAnsi="Calibri" w:cs="Times New Roman"/>
          <w:sz w:val="24"/>
          <w:szCs w:val="24"/>
        </w:rPr>
        <w:t>P</w:t>
      </w:r>
      <w:r w:rsidR="00121B45" w:rsidRPr="00241180">
        <w:rPr>
          <w:rFonts w:ascii="Calibri" w:eastAsia="MS Gothic" w:hAnsi="Calibri" w:cs="Times New Roman"/>
          <w:sz w:val="24"/>
          <w:szCs w:val="24"/>
        </w:rPr>
        <w:t>lan</w:t>
      </w:r>
      <w:r w:rsidRPr="00121B45">
        <w:rPr>
          <w:rFonts w:ascii="Calibri" w:eastAsia="MS Gothic" w:hAnsi="Calibri" w:cs="Times New Roman"/>
          <w:sz w:val="24"/>
          <w:szCs w:val="24"/>
        </w:rPr>
        <w:t>; and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 xml:space="preserve">Be it Further Resolved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that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629906796"/>
          <w:placeholder>
            <w:docPart w:val="537E44F4A50747759CE98CCCC9CF5240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County will coordinate its planning efforts with all local units of government within the county, and the state review agencies; and 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mallCaps/>
          <w:sz w:val="24"/>
          <w:szCs w:val="24"/>
        </w:rPr>
        <w:t xml:space="preserve">Be it Further Resolved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that the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-444086729"/>
          <w:placeholder>
            <w:docPart w:val="60311195E56049C984FC0550F73B723B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County Board of Commissioners delegates the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advisory committee; taskforce"/>
          <w:tag w:val="advisory committee; taskforce"/>
          <w:id w:val="104625858"/>
          <w:placeholder>
            <w:docPart w:val="27B0FD291921448D8D990B0272D39B08"/>
          </w:placeholder>
          <w:temporary/>
          <w:showingPlcHdr/>
          <w15:appearance w15:val="hidden"/>
        </w:sdtPr>
        <w:sdtEndPr/>
        <w:sdtContent>
          <w:r w:rsidR="00761CA9">
            <w:rPr>
              <w:rStyle w:val="PlaceholderText"/>
              <w:b/>
              <w:color w:val="FF0000"/>
              <w:sz w:val="24"/>
              <w:szCs w:val="24"/>
            </w:rPr>
            <w:t>advisory committee; taskforce</w:t>
          </w:r>
        </w:sdtContent>
      </w:sdt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>with the responsibility of amending the plan pursuant to Minnesota Statutes §103B.301 and shall report to the County Board on a periodic basis.</w:t>
      </w:r>
    </w:p>
    <w:p w:rsidR="00241180" w:rsidRPr="00241180" w:rsidRDefault="00241180" w:rsidP="00241180">
      <w:pPr>
        <w:spacing w:after="0" w:line="240" w:lineRule="auto"/>
        <w:jc w:val="center"/>
        <w:rPr>
          <w:rFonts w:ascii="Calibri" w:eastAsia="MS Gothic" w:hAnsi="Calibri" w:cs="Times New Roman"/>
          <w:b/>
          <w:bCs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jc w:val="center"/>
        <w:rPr>
          <w:rFonts w:ascii="Calibri" w:eastAsia="MS Gothic" w:hAnsi="Calibri" w:cs="Times New Roman"/>
          <w:b/>
          <w:bCs/>
          <w:sz w:val="24"/>
          <w:szCs w:val="24"/>
        </w:rPr>
      </w:pPr>
      <w:r w:rsidRPr="00241180">
        <w:rPr>
          <w:rFonts w:ascii="Calibri" w:eastAsia="MS Gothic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201C4" wp14:editId="4EBA8F00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096000" cy="0"/>
                <wp:effectExtent l="9525" t="7620" r="9525" b="1143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2E5D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80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">
                <v:stroke dashstyle="longDashDotDot"/>
                <w10:wrap type="tight"/>
              </v:line>
            </w:pict>
          </mc:Fallback>
        </mc:AlternateContent>
      </w:r>
    </w:p>
    <w:p w:rsidR="00241180" w:rsidRPr="00241180" w:rsidRDefault="00241180" w:rsidP="00241180">
      <w:pPr>
        <w:spacing w:after="120" w:line="240" w:lineRule="auto"/>
        <w:jc w:val="center"/>
        <w:rPr>
          <w:rFonts w:ascii="Calibri" w:eastAsia="MS Gothic" w:hAnsi="Calibri" w:cs="Calibri"/>
          <w:b/>
          <w:color w:val="000000"/>
          <w:sz w:val="24"/>
        </w:rPr>
      </w:pPr>
      <w:r w:rsidRPr="00241180">
        <w:rPr>
          <w:rFonts w:ascii="Calibri" w:eastAsia="MS Gothic" w:hAnsi="Calibri" w:cs="Calibri"/>
          <w:b/>
          <w:color w:val="000000"/>
          <w:sz w:val="24"/>
        </w:rPr>
        <w:t>CERTIFICATION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Calibri"/>
          <w:b/>
          <w:color w:val="000000"/>
          <w:sz w:val="24"/>
        </w:rPr>
      </w:pPr>
      <w:r w:rsidRPr="00241180">
        <w:rPr>
          <w:rFonts w:ascii="Calibri" w:eastAsia="MS Gothic" w:hAnsi="Calibri" w:cs="Calibri"/>
          <w:b/>
          <w:color w:val="000000"/>
          <w:sz w:val="24"/>
        </w:rPr>
        <w:t>STATE OF MINNESOTA</w:t>
      </w: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b/>
          <w:bCs/>
          <w:sz w:val="24"/>
          <w:szCs w:val="24"/>
        </w:rPr>
        <w:t xml:space="preserve">COUNTY OF </w:t>
      </w:r>
      <w:sdt>
        <w:sdtPr>
          <w:rPr>
            <w:rFonts w:ascii="Calibri" w:eastAsia="MS Gothic" w:hAnsi="Calibri" w:cs="Times New Roman"/>
            <w:b/>
            <w:bCs/>
            <w:sz w:val="24"/>
            <w:szCs w:val="24"/>
          </w:rPr>
          <w:alias w:val="COUNTY NAME"/>
          <w:tag w:val="COUNTY NAME"/>
          <w:id w:val="1492531033"/>
          <w:placeholder>
            <w:docPart w:val="4424423BC2524CBB9CFE574E1E84DE23"/>
          </w:placeholder>
          <w:temporary/>
          <w:showingPlcHdr/>
          <w15:appearance w15:val="hidden"/>
        </w:sdtPr>
        <w:sdtEndPr/>
        <w:sdtContent>
          <w:r w:rsidR="00761CA9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sz w:val="24"/>
          <w:szCs w:val="24"/>
        </w:rPr>
      </w:pPr>
    </w:p>
    <w:p w:rsidR="00241180" w:rsidRPr="00241180" w:rsidRDefault="00241180" w:rsidP="00241180">
      <w:pPr>
        <w:spacing w:after="0" w:line="240" w:lineRule="auto"/>
        <w:rPr>
          <w:rFonts w:ascii="Calibri" w:eastAsia="MS Gothic" w:hAnsi="Calibri" w:cs="Times New Roman"/>
          <w:color w:val="FF6600"/>
          <w:sz w:val="24"/>
          <w:szCs w:val="24"/>
        </w:rPr>
      </w:pPr>
      <w:r w:rsidRPr="00241180">
        <w:rPr>
          <w:rFonts w:ascii="Calibri" w:eastAsia="MS Gothic" w:hAnsi="Calibri" w:cs="Times New Roman"/>
          <w:sz w:val="24"/>
          <w:szCs w:val="24"/>
        </w:rPr>
        <w:t xml:space="preserve">I do hereby certify that the foregoing resolution is a true and correct copy of a resolution presented to and adopted by the County of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County Name"/>
          <w:tag w:val="County Name"/>
          <w:id w:val="-1495636476"/>
          <w:placeholder>
            <w:docPart w:val="C1EE8EF2FBF34AE88024BE812C0B2A02"/>
          </w:placeholder>
          <w:temporary/>
          <w:showingPlcHdr/>
          <w15:appearance w15:val="hidden"/>
        </w:sdtPr>
        <w:sdtEndPr/>
        <w:sdtContent>
          <w:r w:rsidR="00ED4E32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sdtContent>
      </w:sdt>
      <w:r w:rsidR="00ED4E32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at a duly authorized meeting thereof held on the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Date"/>
          <w:tag w:val="Date"/>
          <w:id w:val="-1511984630"/>
          <w:placeholder>
            <w:docPart w:val="F497917366DC4FBF9D6672CD23A2774A"/>
          </w:placeholder>
          <w:temporary/>
          <w:showingPlcHdr/>
          <w15:appearance w15:val="hidden"/>
        </w:sdtPr>
        <w:sdtEndPr/>
        <w:sdtContent>
          <w:r w:rsidR="00761CA9">
            <w:rPr>
              <w:rStyle w:val="PlaceholderText"/>
              <w:b/>
              <w:color w:val="FF0000"/>
              <w:sz w:val="24"/>
              <w:szCs w:val="24"/>
            </w:rPr>
            <w:t>Date</w:t>
          </w:r>
        </w:sdtContent>
      </w:sdt>
      <w:r w:rsidR="00761CA9">
        <w:rPr>
          <w:rFonts w:ascii="Calibri" w:eastAsia="MS Gothic" w:hAnsi="Calibri" w:cs="Times New Roman"/>
          <w:sz w:val="24"/>
          <w:szCs w:val="24"/>
        </w:rPr>
        <w:t xml:space="preserve"> </w:t>
      </w:r>
      <w:r w:rsidRPr="00241180">
        <w:rPr>
          <w:rFonts w:ascii="Calibri" w:eastAsia="MS Gothic" w:hAnsi="Calibri" w:cs="Times New Roman"/>
          <w:sz w:val="24"/>
          <w:szCs w:val="24"/>
        </w:rPr>
        <w:t xml:space="preserve">of </w:t>
      </w:r>
      <w:sdt>
        <w:sdtPr>
          <w:rPr>
            <w:rFonts w:ascii="Calibri" w:eastAsia="MS Gothic" w:hAnsi="Calibri" w:cs="Times New Roman"/>
            <w:sz w:val="24"/>
            <w:szCs w:val="24"/>
          </w:rPr>
          <w:alias w:val="Month, year"/>
          <w:tag w:val="Month, year"/>
          <w:id w:val="-1000886371"/>
          <w:placeholder>
            <w:docPart w:val="454926BE9A4243789F82C793738A47E6"/>
          </w:placeholder>
          <w:temporary/>
          <w:showingPlcHdr/>
          <w15:appearance w15:val="hidden"/>
        </w:sdtPr>
        <w:sdtEndPr/>
        <w:sdtContent>
          <w:r w:rsidR="00761CA9">
            <w:rPr>
              <w:rStyle w:val="PlaceholderText"/>
              <w:b/>
              <w:color w:val="FF0000"/>
              <w:sz w:val="24"/>
              <w:szCs w:val="24"/>
            </w:rPr>
            <w:t>Month, year</w:t>
          </w:r>
        </w:sdtContent>
      </w:sdt>
      <w:r w:rsidR="00761CA9">
        <w:rPr>
          <w:rFonts w:ascii="Calibri" w:eastAsia="MS Gothic" w:hAnsi="Calibri" w:cs="Times New Roman"/>
          <w:sz w:val="24"/>
          <w:szCs w:val="24"/>
        </w:rPr>
        <w:t>.</w:t>
      </w:r>
    </w:p>
    <w:p w:rsidR="00241180" w:rsidRPr="00241180" w:rsidRDefault="00241180" w:rsidP="00241180">
      <w:pPr>
        <w:spacing w:after="0" w:line="240" w:lineRule="auto"/>
        <w:jc w:val="right"/>
        <w:rPr>
          <w:rFonts w:ascii="Calibri" w:eastAsia="MS Gothic" w:hAnsi="Calibri" w:cs="Times New Roman"/>
          <w:sz w:val="24"/>
          <w:szCs w:val="24"/>
        </w:rPr>
      </w:pPr>
      <w:r w:rsidRPr="00241180">
        <w:rPr>
          <w:rFonts w:ascii="Calibri" w:eastAsia="MS Gothic" w:hAnsi="Calibri" w:cs="Times New Roman"/>
          <w:sz w:val="24"/>
          <w:szCs w:val="24"/>
        </w:rPr>
        <w:t>____________________________________________</w:t>
      </w:r>
    </w:p>
    <w:sdt>
      <w:sdtPr>
        <w:rPr>
          <w:rFonts w:ascii="Calibri" w:eastAsia="MS Gothic" w:hAnsi="Calibri" w:cs="Times New Roman"/>
          <w:color w:val="FF6600"/>
          <w:sz w:val="24"/>
          <w:szCs w:val="24"/>
        </w:rPr>
        <w:alias w:val="Name, Title"/>
        <w:tag w:val="Name, Title"/>
        <w:id w:val="1813596245"/>
        <w:placeholder>
          <w:docPart w:val="BE0D2979400F4FD2AB52760311F74691"/>
        </w:placeholder>
        <w:temporary/>
        <w:showingPlcHdr/>
        <w15:appearance w15:val="hidden"/>
      </w:sdtPr>
      <w:sdtEndPr/>
      <w:sdtContent>
        <w:p w:rsidR="00241180" w:rsidRPr="00241180" w:rsidRDefault="00761CA9" w:rsidP="00241180">
          <w:pPr>
            <w:spacing w:after="0" w:line="240" w:lineRule="auto"/>
            <w:jc w:val="right"/>
            <w:rPr>
              <w:rFonts w:ascii="Calibri" w:eastAsia="MS Gothic" w:hAnsi="Calibri" w:cs="Times New Roman"/>
              <w:color w:val="FF6600"/>
              <w:sz w:val="24"/>
              <w:szCs w:val="24"/>
            </w:rPr>
          </w:pPr>
          <w:r>
            <w:rPr>
              <w:rStyle w:val="PlaceholderText"/>
              <w:b/>
              <w:color w:val="FF0000"/>
              <w:sz w:val="24"/>
              <w:szCs w:val="24"/>
            </w:rPr>
            <w:t>Name, Title</w:t>
          </w:r>
        </w:p>
      </w:sdtContent>
    </w:sdt>
    <w:p w:rsidR="00ED0327" w:rsidRDefault="00ED0327"/>
    <w:sectPr w:rsidR="00ED0327" w:rsidSect="00A93244"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D8"/>
    <w:rsid w:val="00121B45"/>
    <w:rsid w:val="001D671F"/>
    <w:rsid w:val="00241180"/>
    <w:rsid w:val="002C29D8"/>
    <w:rsid w:val="003745B9"/>
    <w:rsid w:val="003F6966"/>
    <w:rsid w:val="00761CA9"/>
    <w:rsid w:val="008145A5"/>
    <w:rsid w:val="00A93244"/>
    <w:rsid w:val="00C6132C"/>
    <w:rsid w:val="00D51752"/>
    <w:rsid w:val="00EB617F"/>
    <w:rsid w:val="00ED0327"/>
    <w:rsid w:val="00E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788E7-6776-4CF0-B1E5-23F3D1D8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C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FC953934064D7892EF6EBE6936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953D-C421-4962-9A2F-69B966D24ACE}"/>
      </w:docPartPr>
      <w:docPartBody>
        <w:p w:rsidR="00952620" w:rsidRDefault="00952620" w:rsidP="00952620">
          <w:pPr>
            <w:pStyle w:val="23FC953934064D7892EF6EBE6936C3BD11"/>
          </w:pPr>
          <w:r>
            <w:rPr>
              <w:rStyle w:val="PlaceholderText"/>
              <w:b/>
              <w:color w:val="FF0000"/>
              <w:sz w:val="28"/>
              <w:szCs w:val="28"/>
            </w:rPr>
            <w:t>County Name</w:t>
          </w:r>
        </w:p>
      </w:docPartBody>
    </w:docPart>
    <w:docPart>
      <w:docPartPr>
        <w:name w:val="D6E7F6E41A3E439883FD5C582047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0E39-767D-420C-85CB-E247A0DF9B1D}"/>
      </w:docPartPr>
      <w:docPartBody>
        <w:p w:rsidR="00952620" w:rsidRDefault="00952620" w:rsidP="00952620">
          <w:pPr>
            <w:pStyle w:val="D6E7F6E41A3E439883FD5C582047E7E210"/>
          </w:pPr>
          <w:r w:rsidRPr="00761CA9"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17CD82EB510244D68760CB53126E7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EC58-6835-4230-B1B9-8C692D04F05F}"/>
      </w:docPartPr>
      <w:docPartBody>
        <w:p w:rsidR="00952620" w:rsidRDefault="00952620" w:rsidP="00952620">
          <w:pPr>
            <w:pStyle w:val="17CD82EB510244D68760CB53126E7FF610"/>
          </w:pPr>
          <w:r w:rsidRPr="00761CA9">
            <w:rPr>
              <w:rStyle w:val="PlaceholderText"/>
              <w:b/>
              <w:color w:val="FF0000"/>
              <w:sz w:val="24"/>
              <w:szCs w:val="24"/>
            </w:rPr>
            <w:t>Plan Start Date</w:t>
          </w:r>
        </w:p>
      </w:docPartBody>
    </w:docPart>
    <w:docPart>
      <w:docPartPr>
        <w:name w:val="B044193DF3EC43C8BDFD64E61BD0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7F74-D8FE-47E9-837D-6E05BE893863}"/>
      </w:docPartPr>
      <w:docPartBody>
        <w:p w:rsidR="00952620" w:rsidRDefault="00952620" w:rsidP="00952620">
          <w:pPr>
            <w:pStyle w:val="B044193DF3EC43C8BDFD64E61BD0F73610"/>
          </w:pPr>
          <w:r w:rsidRPr="00761CA9">
            <w:rPr>
              <w:rStyle w:val="PlaceholderText"/>
              <w:b/>
              <w:color w:val="FF0000"/>
              <w:sz w:val="24"/>
              <w:szCs w:val="24"/>
            </w:rPr>
            <w:t>Plan End Date</w:t>
          </w:r>
        </w:p>
      </w:docPartBody>
    </w:docPart>
    <w:docPart>
      <w:docPartPr>
        <w:name w:val="8AAA48606BFF4D34ACBAC40D5691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9C83-D0A3-4BEA-8330-CB20679F902F}"/>
      </w:docPartPr>
      <w:docPartBody>
        <w:p w:rsidR="00952620" w:rsidRDefault="00952620" w:rsidP="00952620">
          <w:pPr>
            <w:pStyle w:val="8AAA48606BFF4D34ACBAC40D56919BC810"/>
          </w:pPr>
          <w:r>
            <w:rPr>
              <w:rStyle w:val="PlaceholderText"/>
              <w:b/>
              <w:color w:val="FF0000"/>
              <w:sz w:val="24"/>
              <w:szCs w:val="24"/>
            </w:rPr>
            <w:t>Start Date</w:t>
          </w:r>
        </w:p>
      </w:docPartBody>
    </w:docPart>
    <w:docPart>
      <w:docPartPr>
        <w:name w:val="7C36D3136D184919A538B41EFB20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EE85-7A29-461F-BD54-14FC585FF5FE}"/>
      </w:docPartPr>
      <w:docPartBody>
        <w:p w:rsidR="00952620" w:rsidRDefault="00952620" w:rsidP="00952620">
          <w:pPr>
            <w:pStyle w:val="7C36D3136D184919A538B41EFB200E7210"/>
          </w:pPr>
          <w:r w:rsidRPr="00761CA9">
            <w:rPr>
              <w:rStyle w:val="PlaceholderText"/>
              <w:b/>
              <w:color w:val="FF0000"/>
              <w:sz w:val="24"/>
              <w:szCs w:val="24"/>
            </w:rPr>
            <w:t>Amend End Date</w:t>
          </w:r>
        </w:p>
      </w:docPartBody>
    </w:docPart>
    <w:docPart>
      <w:docPartPr>
        <w:name w:val="4597CAA801E24B01B01294E08B70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22ED-74CB-47B7-B318-39296147BB7F}"/>
      </w:docPartPr>
      <w:docPartBody>
        <w:p w:rsidR="00952620" w:rsidRDefault="00952620" w:rsidP="00952620">
          <w:pPr>
            <w:pStyle w:val="4597CAA801E24B01B01294E08B7079A410"/>
          </w:pPr>
          <w:r>
            <w:rPr>
              <w:rStyle w:val="PlaceholderText"/>
              <w:b/>
              <w:color w:val="FF0000"/>
              <w:sz w:val="24"/>
              <w:szCs w:val="24"/>
            </w:rPr>
            <w:t>Amend Due Date</w:t>
          </w:r>
        </w:p>
      </w:docPartBody>
    </w:docPart>
    <w:docPart>
      <w:docPartPr>
        <w:name w:val="27B0FD291921448D8D990B0272D39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BE32-79F4-4F12-89A7-88073AE8BF00}"/>
      </w:docPartPr>
      <w:docPartBody>
        <w:p w:rsidR="00952620" w:rsidRDefault="00952620" w:rsidP="00952620">
          <w:pPr>
            <w:pStyle w:val="27B0FD291921448D8D990B0272D39B0810"/>
          </w:pPr>
          <w:r>
            <w:rPr>
              <w:rStyle w:val="PlaceholderText"/>
              <w:b/>
              <w:color w:val="FF0000"/>
              <w:sz w:val="24"/>
              <w:szCs w:val="24"/>
            </w:rPr>
            <w:t>advisory committee; taskforce</w:t>
          </w:r>
        </w:p>
      </w:docPartBody>
    </w:docPart>
    <w:docPart>
      <w:docPartPr>
        <w:name w:val="4424423BC2524CBB9CFE574E1E84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834C-32E2-43F1-AA6E-6DCAC245F2D1}"/>
      </w:docPartPr>
      <w:docPartBody>
        <w:p w:rsidR="00952620" w:rsidRDefault="00952620" w:rsidP="00952620">
          <w:pPr>
            <w:pStyle w:val="4424423BC2524CBB9CFE574E1E84DE2310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F497917366DC4FBF9D6672CD23A27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F351-16B5-4976-A14F-849A89AADB0D}"/>
      </w:docPartPr>
      <w:docPartBody>
        <w:p w:rsidR="00952620" w:rsidRDefault="00952620" w:rsidP="00952620">
          <w:pPr>
            <w:pStyle w:val="F497917366DC4FBF9D6672CD23A2774A10"/>
          </w:pPr>
          <w:r>
            <w:rPr>
              <w:rStyle w:val="PlaceholderText"/>
              <w:b/>
              <w:color w:val="FF0000"/>
              <w:sz w:val="24"/>
              <w:szCs w:val="24"/>
            </w:rPr>
            <w:t>Date</w:t>
          </w:r>
        </w:p>
      </w:docPartBody>
    </w:docPart>
    <w:docPart>
      <w:docPartPr>
        <w:name w:val="454926BE9A4243789F82C793738A4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206D-8EA6-4BB6-A806-093E81146EAB}"/>
      </w:docPartPr>
      <w:docPartBody>
        <w:p w:rsidR="00952620" w:rsidRDefault="00952620" w:rsidP="00952620">
          <w:pPr>
            <w:pStyle w:val="454926BE9A4243789F82C793738A47E610"/>
          </w:pPr>
          <w:r>
            <w:rPr>
              <w:rStyle w:val="PlaceholderText"/>
              <w:b/>
              <w:color w:val="FF0000"/>
              <w:sz w:val="24"/>
              <w:szCs w:val="24"/>
            </w:rPr>
            <w:t>Month, year</w:t>
          </w:r>
        </w:p>
      </w:docPartBody>
    </w:docPart>
    <w:docPart>
      <w:docPartPr>
        <w:name w:val="BE0D2979400F4FD2AB52760311F7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19AE-4CB8-44D5-833B-551EAFF5A55D}"/>
      </w:docPartPr>
      <w:docPartBody>
        <w:p w:rsidR="00952620" w:rsidRDefault="00952620" w:rsidP="00952620">
          <w:pPr>
            <w:pStyle w:val="BE0D2979400F4FD2AB52760311F7469110"/>
          </w:pPr>
          <w:r>
            <w:rPr>
              <w:rStyle w:val="PlaceholderText"/>
              <w:b/>
              <w:color w:val="FF0000"/>
              <w:sz w:val="24"/>
              <w:szCs w:val="24"/>
            </w:rPr>
            <w:t>Name, Title</w:t>
          </w:r>
        </w:p>
      </w:docPartBody>
    </w:docPart>
    <w:docPart>
      <w:docPartPr>
        <w:name w:val="B25DAEB3911F47D99B6A9DE55C4D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3525-E901-4FD9-A91C-3134BCA7CB20}"/>
      </w:docPartPr>
      <w:docPartBody>
        <w:p w:rsidR="004D796A" w:rsidRDefault="00952620" w:rsidP="00952620">
          <w:pPr>
            <w:pStyle w:val="B25DAEB3911F47D99B6A9DE55C4D222A6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A95DD585AD8C4285BA22B75B9A80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DFF3-9D68-4758-BD24-7584E5AA1683}"/>
      </w:docPartPr>
      <w:docPartBody>
        <w:p w:rsidR="004D796A" w:rsidRDefault="00952620" w:rsidP="00952620">
          <w:pPr>
            <w:pStyle w:val="A95DD585AD8C4285BA22B75B9A8061755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309551205EE340D3AFD479885E271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BD98-9495-4EFB-9887-F80C1126B7A1}"/>
      </w:docPartPr>
      <w:docPartBody>
        <w:p w:rsidR="004D796A" w:rsidRDefault="00952620" w:rsidP="00952620">
          <w:pPr>
            <w:pStyle w:val="309551205EE340D3AFD479885E271E084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0AEF753B83FE4BBDAD5C9755CF87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003B-6A43-4451-9D1A-B2C410A80FF7}"/>
      </w:docPartPr>
      <w:docPartBody>
        <w:p w:rsidR="004D796A" w:rsidRDefault="00952620" w:rsidP="00952620">
          <w:pPr>
            <w:pStyle w:val="0AEF753B83FE4BBDAD5C9755CF8719893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537E44F4A50747759CE98CCCC9CF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641D1-FC54-4E5B-99B8-82917103ABCD}"/>
      </w:docPartPr>
      <w:docPartBody>
        <w:p w:rsidR="004D796A" w:rsidRDefault="00952620" w:rsidP="00952620">
          <w:pPr>
            <w:pStyle w:val="537E44F4A50747759CE98CCCC9CF52402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60311195E56049C984FC0550F73B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8711-DC57-4648-B6F1-665E6740E7BF}"/>
      </w:docPartPr>
      <w:docPartBody>
        <w:p w:rsidR="004D796A" w:rsidRDefault="00952620" w:rsidP="00952620">
          <w:pPr>
            <w:pStyle w:val="60311195E56049C984FC0550F73B723B1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  <w:docPart>
      <w:docPartPr>
        <w:name w:val="C1EE8EF2FBF34AE88024BE812C0B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A9CD-B517-4294-A2CA-B933CFF94A03}"/>
      </w:docPartPr>
      <w:docPartBody>
        <w:p w:rsidR="004D796A" w:rsidRDefault="00952620" w:rsidP="00952620">
          <w:pPr>
            <w:pStyle w:val="C1EE8EF2FBF34AE88024BE812C0B2A02"/>
          </w:pPr>
          <w:r>
            <w:rPr>
              <w:rStyle w:val="PlaceholderText"/>
              <w:b/>
              <w:color w:val="FF0000"/>
              <w:sz w:val="24"/>
              <w:szCs w:val="24"/>
            </w:rPr>
            <w:t>County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73"/>
    <w:rsid w:val="00282A73"/>
    <w:rsid w:val="004D796A"/>
    <w:rsid w:val="009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20"/>
    <w:rPr>
      <w:color w:val="808080"/>
    </w:rPr>
  </w:style>
  <w:style w:type="paragraph" w:customStyle="1" w:styleId="23FC953934064D7892EF6EBE6936C3BD">
    <w:name w:val="23FC953934064D7892EF6EBE6936C3BD"/>
    <w:rsid w:val="00282A73"/>
    <w:pPr>
      <w:spacing w:after="200" w:line="276" w:lineRule="auto"/>
    </w:pPr>
    <w:rPr>
      <w:rFonts w:eastAsiaTheme="minorHAnsi"/>
    </w:rPr>
  </w:style>
  <w:style w:type="paragraph" w:customStyle="1" w:styleId="23FC953934064D7892EF6EBE6936C3BD1">
    <w:name w:val="23FC953934064D7892EF6EBE6936C3BD1"/>
    <w:rsid w:val="00282A73"/>
    <w:pPr>
      <w:spacing w:after="200" w:line="276" w:lineRule="auto"/>
    </w:pPr>
    <w:rPr>
      <w:rFonts w:eastAsiaTheme="minorHAnsi"/>
    </w:rPr>
  </w:style>
  <w:style w:type="paragraph" w:customStyle="1" w:styleId="D6E7F6E41A3E439883FD5C582047E7E2">
    <w:name w:val="D6E7F6E41A3E439883FD5C582047E7E2"/>
    <w:rsid w:val="00282A73"/>
    <w:pPr>
      <w:spacing w:after="200" w:line="276" w:lineRule="auto"/>
    </w:pPr>
    <w:rPr>
      <w:rFonts w:eastAsiaTheme="minorHAnsi"/>
    </w:rPr>
  </w:style>
  <w:style w:type="paragraph" w:customStyle="1" w:styleId="17CD82EB510244D68760CB53126E7FF6">
    <w:name w:val="17CD82EB510244D68760CB53126E7FF6"/>
    <w:rsid w:val="00282A73"/>
    <w:pPr>
      <w:spacing w:after="200" w:line="276" w:lineRule="auto"/>
    </w:pPr>
    <w:rPr>
      <w:rFonts w:eastAsiaTheme="minorHAnsi"/>
    </w:rPr>
  </w:style>
  <w:style w:type="paragraph" w:customStyle="1" w:styleId="B044193DF3EC43C8BDFD64E61BD0F736">
    <w:name w:val="B044193DF3EC43C8BDFD64E61BD0F736"/>
    <w:rsid w:val="00282A73"/>
    <w:pPr>
      <w:spacing w:after="200" w:line="276" w:lineRule="auto"/>
    </w:pPr>
    <w:rPr>
      <w:rFonts w:eastAsiaTheme="minorHAnsi"/>
    </w:rPr>
  </w:style>
  <w:style w:type="paragraph" w:customStyle="1" w:styleId="8AAA48606BFF4D34ACBAC40D56919BC8">
    <w:name w:val="8AAA48606BFF4D34ACBAC40D56919BC8"/>
    <w:rsid w:val="00282A73"/>
    <w:pPr>
      <w:spacing w:after="200" w:line="276" w:lineRule="auto"/>
    </w:pPr>
    <w:rPr>
      <w:rFonts w:eastAsiaTheme="minorHAnsi"/>
    </w:rPr>
  </w:style>
  <w:style w:type="paragraph" w:customStyle="1" w:styleId="7C36D3136D184919A538B41EFB200E72">
    <w:name w:val="7C36D3136D184919A538B41EFB200E72"/>
    <w:rsid w:val="00282A73"/>
    <w:pPr>
      <w:spacing w:after="200" w:line="276" w:lineRule="auto"/>
    </w:pPr>
    <w:rPr>
      <w:rFonts w:eastAsiaTheme="minorHAnsi"/>
    </w:rPr>
  </w:style>
  <w:style w:type="paragraph" w:customStyle="1" w:styleId="4597CAA801E24B01B01294E08B7079A4">
    <w:name w:val="4597CAA801E24B01B01294E08B7079A4"/>
    <w:rsid w:val="00282A73"/>
    <w:pPr>
      <w:spacing w:after="200" w:line="276" w:lineRule="auto"/>
    </w:pPr>
    <w:rPr>
      <w:rFonts w:eastAsiaTheme="minorHAnsi"/>
    </w:rPr>
  </w:style>
  <w:style w:type="paragraph" w:customStyle="1" w:styleId="27B0FD291921448D8D990B0272D39B08">
    <w:name w:val="27B0FD291921448D8D990B0272D39B08"/>
    <w:rsid w:val="00282A73"/>
    <w:pPr>
      <w:spacing w:after="200" w:line="276" w:lineRule="auto"/>
    </w:pPr>
    <w:rPr>
      <w:rFonts w:eastAsiaTheme="minorHAnsi"/>
    </w:rPr>
  </w:style>
  <w:style w:type="paragraph" w:customStyle="1" w:styleId="4424423BC2524CBB9CFE574E1E84DE23">
    <w:name w:val="4424423BC2524CBB9CFE574E1E84DE23"/>
    <w:rsid w:val="00282A73"/>
    <w:pPr>
      <w:spacing w:after="200" w:line="276" w:lineRule="auto"/>
    </w:pPr>
    <w:rPr>
      <w:rFonts w:eastAsiaTheme="minorHAnsi"/>
    </w:rPr>
  </w:style>
  <w:style w:type="paragraph" w:customStyle="1" w:styleId="F497917366DC4FBF9D6672CD23A2774A">
    <w:name w:val="F497917366DC4FBF9D6672CD23A2774A"/>
    <w:rsid w:val="00282A73"/>
    <w:pPr>
      <w:spacing w:after="200" w:line="276" w:lineRule="auto"/>
    </w:pPr>
    <w:rPr>
      <w:rFonts w:eastAsiaTheme="minorHAnsi"/>
    </w:rPr>
  </w:style>
  <w:style w:type="paragraph" w:customStyle="1" w:styleId="454926BE9A4243789F82C793738A47E6">
    <w:name w:val="454926BE9A4243789F82C793738A47E6"/>
    <w:rsid w:val="00282A73"/>
    <w:pPr>
      <w:spacing w:after="200" w:line="276" w:lineRule="auto"/>
    </w:pPr>
    <w:rPr>
      <w:rFonts w:eastAsiaTheme="minorHAnsi"/>
    </w:rPr>
  </w:style>
  <w:style w:type="paragraph" w:customStyle="1" w:styleId="BE0D2979400F4FD2AB52760311F74691">
    <w:name w:val="BE0D2979400F4FD2AB52760311F74691"/>
    <w:rsid w:val="00282A73"/>
    <w:pPr>
      <w:spacing w:after="200" w:line="276" w:lineRule="auto"/>
    </w:pPr>
    <w:rPr>
      <w:rFonts w:eastAsiaTheme="minorHAnsi"/>
    </w:rPr>
  </w:style>
  <w:style w:type="paragraph" w:customStyle="1" w:styleId="23FC953934064D7892EF6EBE6936C3BD2">
    <w:name w:val="23FC953934064D7892EF6EBE6936C3BD2"/>
    <w:rsid w:val="00282A73"/>
    <w:pPr>
      <w:spacing w:after="200" w:line="276" w:lineRule="auto"/>
    </w:pPr>
    <w:rPr>
      <w:rFonts w:eastAsiaTheme="minorHAnsi"/>
    </w:rPr>
  </w:style>
  <w:style w:type="paragraph" w:customStyle="1" w:styleId="D6E7F6E41A3E439883FD5C582047E7E21">
    <w:name w:val="D6E7F6E41A3E439883FD5C582047E7E21"/>
    <w:rsid w:val="00282A73"/>
    <w:pPr>
      <w:spacing w:after="200" w:line="276" w:lineRule="auto"/>
    </w:pPr>
    <w:rPr>
      <w:rFonts w:eastAsiaTheme="minorHAnsi"/>
    </w:rPr>
  </w:style>
  <w:style w:type="paragraph" w:customStyle="1" w:styleId="17CD82EB510244D68760CB53126E7FF61">
    <w:name w:val="17CD82EB510244D68760CB53126E7FF61"/>
    <w:rsid w:val="00282A73"/>
    <w:pPr>
      <w:spacing w:after="200" w:line="276" w:lineRule="auto"/>
    </w:pPr>
    <w:rPr>
      <w:rFonts w:eastAsiaTheme="minorHAnsi"/>
    </w:rPr>
  </w:style>
  <w:style w:type="paragraph" w:customStyle="1" w:styleId="B044193DF3EC43C8BDFD64E61BD0F7361">
    <w:name w:val="B044193DF3EC43C8BDFD64E61BD0F7361"/>
    <w:rsid w:val="00282A73"/>
    <w:pPr>
      <w:spacing w:after="200" w:line="276" w:lineRule="auto"/>
    </w:pPr>
    <w:rPr>
      <w:rFonts w:eastAsiaTheme="minorHAnsi"/>
    </w:rPr>
  </w:style>
  <w:style w:type="paragraph" w:customStyle="1" w:styleId="8AAA48606BFF4D34ACBAC40D56919BC81">
    <w:name w:val="8AAA48606BFF4D34ACBAC40D56919BC81"/>
    <w:rsid w:val="00282A73"/>
    <w:pPr>
      <w:spacing w:after="200" w:line="276" w:lineRule="auto"/>
    </w:pPr>
    <w:rPr>
      <w:rFonts w:eastAsiaTheme="minorHAnsi"/>
    </w:rPr>
  </w:style>
  <w:style w:type="paragraph" w:customStyle="1" w:styleId="7C36D3136D184919A538B41EFB200E721">
    <w:name w:val="7C36D3136D184919A538B41EFB200E721"/>
    <w:rsid w:val="00282A73"/>
    <w:pPr>
      <w:spacing w:after="200" w:line="276" w:lineRule="auto"/>
    </w:pPr>
    <w:rPr>
      <w:rFonts w:eastAsiaTheme="minorHAnsi"/>
    </w:rPr>
  </w:style>
  <w:style w:type="paragraph" w:customStyle="1" w:styleId="4597CAA801E24B01B01294E08B7079A41">
    <w:name w:val="4597CAA801E24B01B01294E08B7079A41"/>
    <w:rsid w:val="00282A73"/>
    <w:pPr>
      <w:spacing w:after="200" w:line="276" w:lineRule="auto"/>
    </w:pPr>
    <w:rPr>
      <w:rFonts w:eastAsiaTheme="minorHAnsi"/>
    </w:rPr>
  </w:style>
  <w:style w:type="paragraph" w:customStyle="1" w:styleId="27B0FD291921448D8D990B0272D39B081">
    <w:name w:val="27B0FD291921448D8D990B0272D39B081"/>
    <w:rsid w:val="00282A73"/>
    <w:pPr>
      <w:spacing w:after="200" w:line="276" w:lineRule="auto"/>
    </w:pPr>
    <w:rPr>
      <w:rFonts w:eastAsiaTheme="minorHAnsi"/>
    </w:rPr>
  </w:style>
  <w:style w:type="paragraph" w:customStyle="1" w:styleId="4424423BC2524CBB9CFE574E1E84DE231">
    <w:name w:val="4424423BC2524CBB9CFE574E1E84DE231"/>
    <w:rsid w:val="00282A73"/>
    <w:pPr>
      <w:spacing w:after="200" w:line="276" w:lineRule="auto"/>
    </w:pPr>
    <w:rPr>
      <w:rFonts w:eastAsiaTheme="minorHAnsi"/>
    </w:rPr>
  </w:style>
  <w:style w:type="paragraph" w:customStyle="1" w:styleId="F497917366DC4FBF9D6672CD23A2774A1">
    <w:name w:val="F497917366DC4FBF9D6672CD23A2774A1"/>
    <w:rsid w:val="00282A73"/>
    <w:pPr>
      <w:spacing w:after="200" w:line="276" w:lineRule="auto"/>
    </w:pPr>
    <w:rPr>
      <w:rFonts w:eastAsiaTheme="minorHAnsi"/>
    </w:rPr>
  </w:style>
  <w:style w:type="paragraph" w:customStyle="1" w:styleId="454926BE9A4243789F82C793738A47E61">
    <w:name w:val="454926BE9A4243789F82C793738A47E61"/>
    <w:rsid w:val="00282A73"/>
    <w:pPr>
      <w:spacing w:after="200" w:line="276" w:lineRule="auto"/>
    </w:pPr>
    <w:rPr>
      <w:rFonts w:eastAsiaTheme="minorHAnsi"/>
    </w:rPr>
  </w:style>
  <w:style w:type="paragraph" w:customStyle="1" w:styleId="BE0D2979400F4FD2AB52760311F746911">
    <w:name w:val="BE0D2979400F4FD2AB52760311F746911"/>
    <w:rsid w:val="00282A73"/>
    <w:pPr>
      <w:spacing w:after="200" w:line="276" w:lineRule="auto"/>
    </w:pPr>
    <w:rPr>
      <w:rFonts w:eastAsiaTheme="minorHAnsi"/>
    </w:rPr>
  </w:style>
  <w:style w:type="paragraph" w:customStyle="1" w:styleId="23FC953934064D7892EF6EBE6936C3BD3">
    <w:name w:val="23FC953934064D7892EF6EBE6936C3BD3"/>
    <w:rsid w:val="00282A73"/>
    <w:pPr>
      <w:spacing w:after="200" w:line="276" w:lineRule="auto"/>
    </w:pPr>
    <w:rPr>
      <w:rFonts w:eastAsiaTheme="minorHAnsi"/>
    </w:rPr>
  </w:style>
  <w:style w:type="paragraph" w:customStyle="1" w:styleId="D6E7F6E41A3E439883FD5C582047E7E22">
    <w:name w:val="D6E7F6E41A3E439883FD5C582047E7E22"/>
    <w:rsid w:val="00282A73"/>
    <w:pPr>
      <w:spacing w:after="200" w:line="276" w:lineRule="auto"/>
    </w:pPr>
    <w:rPr>
      <w:rFonts w:eastAsiaTheme="minorHAnsi"/>
    </w:rPr>
  </w:style>
  <w:style w:type="paragraph" w:customStyle="1" w:styleId="17CD82EB510244D68760CB53126E7FF62">
    <w:name w:val="17CD82EB510244D68760CB53126E7FF62"/>
    <w:rsid w:val="00282A73"/>
    <w:pPr>
      <w:spacing w:after="200" w:line="276" w:lineRule="auto"/>
    </w:pPr>
    <w:rPr>
      <w:rFonts w:eastAsiaTheme="minorHAnsi"/>
    </w:rPr>
  </w:style>
  <w:style w:type="paragraph" w:customStyle="1" w:styleId="B044193DF3EC43C8BDFD64E61BD0F7362">
    <w:name w:val="B044193DF3EC43C8BDFD64E61BD0F7362"/>
    <w:rsid w:val="00282A73"/>
    <w:pPr>
      <w:spacing w:after="200" w:line="276" w:lineRule="auto"/>
    </w:pPr>
    <w:rPr>
      <w:rFonts w:eastAsiaTheme="minorHAnsi"/>
    </w:rPr>
  </w:style>
  <w:style w:type="paragraph" w:customStyle="1" w:styleId="8AAA48606BFF4D34ACBAC40D56919BC82">
    <w:name w:val="8AAA48606BFF4D34ACBAC40D56919BC82"/>
    <w:rsid w:val="00282A73"/>
    <w:pPr>
      <w:spacing w:after="200" w:line="276" w:lineRule="auto"/>
    </w:pPr>
    <w:rPr>
      <w:rFonts w:eastAsiaTheme="minorHAnsi"/>
    </w:rPr>
  </w:style>
  <w:style w:type="paragraph" w:customStyle="1" w:styleId="7C36D3136D184919A538B41EFB200E722">
    <w:name w:val="7C36D3136D184919A538B41EFB200E722"/>
    <w:rsid w:val="00282A73"/>
    <w:pPr>
      <w:spacing w:after="200" w:line="276" w:lineRule="auto"/>
    </w:pPr>
    <w:rPr>
      <w:rFonts w:eastAsiaTheme="minorHAnsi"/>
    </w:rPr>
  </w:style>
  <w:style w:type="paragraph" w:customStyle="1" w:styleId="4597CAA801E24B01B01294E08B7079A42">
    <w:name w:val="4597CAA801E24B01B01294E08B7079A42"/>
    <w:rsid w:val="00282A73"/>
    <w:pPr>
      <w:spacing w:after="200" w:line="276" w:lineRule="auto"/>
    </w:pPr>
    <w:rPr>
      <w:rFonts w:eastAsiaTheme="minorHAnsi"/>
    </w:rPr>
  </w:style>
  <w:style w:type="paragraph" w:customStyle="1" w:styleId="27B0FD291921448D8D990B0272D39B082">
    <w:name w:val="27B0FD291921448D8D990B0272D39B082"/>
    <w:rsid w:val="00282A73"/>
    <w:pPr>
      <w:spacing w:after="200" w:line="276" w:lineRule="auto"/>
    </w:pPr>
    <w:rPr>
      <w:rFonts w:eastAsiaTheme="minorHAnsi"/>
    </w:rPr>
  </w:style>
  <w:style w:type="paragraph" w:customStyle="1" w:styleId="4424423BC2524CBB9CFE574E1E84DE232">
    <w:name w:val="4424423BC2524CBB9CFE574E1E84DE232"/>
    <w:rsid w:val="00282A73"/>
    <w:pPr>
      <w:spacing w:after="200" w:line="276" w:lineRule="auto"/>
    </w:pPr>
    <w:rPr>
      <w:rFonts w:eastAsiaTheme="minorHAnsi"/>
    </w:rPr>
  </w:style>
  <w:style w:type="paragraph" w:customStyle="1" w:styleId="F497917366DC4FBF9D6672CD23A2774A2">
    <w:name w:val="F497917366DC4FBF9D6672CD23A2774A2"/>
    <w:rsid w:val="00282A73"/>
    <w:pPr>
      <w:spacing w:after="200" w:line="276" w:lineRule="auto"/>
    </w:pPr>
    <w:rPr>
      <w:rFonts w:eastAsiaTheme="minorHAnsi"/>
    </w:rPr>
  </w:style>
  <w:style w:type="paragraph" w:customStyle="1" w:styleId="454926BE9A4243789F82C793738A47E62">
    <w:name w:val="454926BE9A4243789F82C793738A47E62"/>
    <w:rsid w:val="00282A73"/>
    <w:pPr>
      <w:spacing w:after="200" w:line="276" w:lineRule="auto"/>
    </w:pPr>
    <w:rPr>
      <w:rFonts w:eastAsiaTheme="minorHAnsi"/>
    </w:rPr>
  </w:style>
  <w:style w:type="paragraph" w:customStyle="1" w:styleId="BE0D2979400F4FD2AB52760311F746912">
    <w:name w:val="BE0D2979400F4FD2AB52760311F746912"/>
    <w:rsid w:val="00282A73"/>
    <w:pPr>
      <w:spacing w:after="200" w:line="276" w:lineRule="auto"/>
    </w:pPr>
    <w:rPr>
      <w:rFonts w:eastAsiaTheme="minorHAnsi"/>
    </w:rPr>
  </w:style>
  <w:style w:type="paragraph" w:customStyle="1" w:styleId="23FC953934064D7892EF6EBE6936C3BD4">
    <w:name w:val="23FC953934064D7892EF6EBE6936C3BD4"/>
    <w:rsid w:val="00282A73"/>
    <w:pPr>
      <w:spacing w:after="200" w:line="276" w:lineRule="auto"/>
    </w:pPr>
    <w:rPr>
      <w:rFonts w:eastAsiaTheme="minorHAnsi"/>
    </w:rPr>
  </w:style>
  <w:style w:type="paragraph" w:customStyle="1" w:styleId="D6E7F6E41A3E439883FD5C582047E7E23">
    <w:name w:val="D6E7F6E41A3E439883FD5C582047E7E23"/>
    <w:rsid w:val="00282A73"/>
    <w:pPr>
      <w:spacing w:after="200" w:line="276" w:lineRule="auto"/>
    </w:pPr>
    <w:rPr>
      <w:rFonts w:eastAsiaTheme="minorHAnsi"/>
    </w:rPr>
  </w:style>
  <w:style w:type="paragraph" w:customStyle="1" w:styleId="17CD82EB510244D68760CB53126E7FF63">
    <w:name w:val="17CD82EB510244D68760CB53126E7FF63"/>
    <w:rsid w:val="00282A73"/>
    <w:pPr>
      <w:spacing w:after="200" w:line="276" w:lineRule="auto"/>
    </w:pPr>
    <w:rPr>
      <w:rFonts w:eastAsiaTheme="minorHAnsi"/>
    </w:rPr>
  </w:style>
  <w:style w:type="paragraph" w:customStyle="1" w:styleId="B044193DF3EC43C8BDFD64E61BD0F7363">
    <w:name w:val="B044193DF3EC43C8BDFD64E61BD0F7363"/>
    <w:rsid w:val="00282A73"/>
    <w:pPr>
      <w:spacing w:after="200" w:line="276" w:lineRule="auto"/>
    </w:pPr>
    <w:rPr>
      <w:rFonts w:eastAsiaTheme="minorHAnsi"/>
    </w:rPr>
  </w:style>
  <w:style w:type="paragraph" w:customStyle="1" w:styleId="8AAA48606BFF4D34ACBAC40D56919BC83">
    <w:name w:val="8AAA48606BFF4D34ACBAC40D56919BC83"/>
    <w:rsid w:val="00282A73"/>
    <w:pPr>
      <w:spacing w:after="200" w:line="276" w:lineRule="auto"/>
    </w:pPr>
    <w:rPr>
      <w:rFonts w:eastAsiaTheme="minorHAnsi"/>
    </w:rPr>
  </w:style>
  <w:style w:type="paragraph" w:customStyle="1" w:styleId="7C36D3136D184919A538B41EFB200E723">
    <w:name w:val="7C36D3136D184919A538B41EFB200E723"/>
    <w:rsid w:val="00282A73"/>
    <w:pPr>
      <w:spacing w:after="200" w:line="276" w:lineRule="auto"/>
    </w:pPr>
    <w:rPr>
      <w:rFonts w:eastAsiaTheme="minorHAnsi"/>
    </w:rPr>
  </w:style>
  <w:style w:type="paragraph" w:customStyle="1" w:styleId="4597CAA801E24B01B01294E08B7079A43">
    <w:name w:val="4597CAA801E24B01B01294E08B7079A43"/>
    <w:rsid w:val="00282A73"/>
    <w:pPr>
      <w:spacing w:after="200" w:line="276" w:lineRule="auto"/>
    </w:pPr>
    <w:rPr>
      <w:rFonts w:eastAsiaTheme="minorHAnsi"/>
    </w:rPr>
  </w:style>
  <w:style w:type="paragraph" w:customStyle="1" w:styleId="27B0FD291921448D8D990B0272D39B083">
    <w:name w:val="27B0FD291921448D8D990B0272D39B083"/>
    <w:rsid w:val="00282A73"/>
    <w:pPr>
      <w:spacing w:after="200" w:line="276" w:lineRule="auto"/>
    </w:pPr>
    <w:rPr>
      <w:rFonts w:eastAsiaTheme="minorHAnsi"/>
    </w:rPr>
  </w:style>
  <w:style w:type="paragraph" w:customStyle="1" w:styleId="4424423BC2524CBB9CFE574E1E84DE233">
    <w:name w:val="4424423BC2524CBB9CFE574E1E84DE233"/>
    <w:rsid w:val="00282A73"/>
    <w:pPr>
      <w:spacing w:after="200" w:line="276" w:lineRule="auto"/>
    </w:pPr>
    <w:rPr>
      <w:rFonts w:eastAsiaTheme="minorHAnsi"/>
    </w:rPr>
  </w:style>
  <w:style w:type="paragraph" w:customStyle="1" w:styleId="F497917366DC4FBF9D6672CD23A2774A3">
    <w:name w:val="F497917366DC4FBF9D6672CD23A2774A3"/>
    <w:rsid w:val="00282A73"/>
    <w:pPr>
      <w:spacing w:after="200" w:line="276" w:lineRule="auto"/>
    </w:pPr>
    <w:rPr>
      <w:rFonts w:eastAsiaTheme="minorHAnsi"/>
    </w:rPr>
  </w:style>
  <w:style w:type="paragraph" w:customStyle="1" w:styleId="454926BE9A4243789F82C793738A47E63">
    <w:name w:val="454926BE9A4243789F82C793738A47E63"/>
    <w:rsid w:val="00282A73"/>
    <w:pPr>
      <w:spacing w:after="200" w:line="276" w:lineRule="auto"/>
    </w:pPr>
    <w:rPr>
      <w:rFonts w:eastAsiaTheme="minorHAnsi"/>
    </w:rPr>
  </w:style>
  <w:style w:type="paragraph" w:customStyle="1" w:styleId="BE0D2979400F4FD2AB52760311F746913">
    <w:name w:val="BE0D2979400F4FD2AB52760311F746913"/>
    <w:rsid w:val="00282A73"/>
    <w:pPr>
      <w:spacing w:after="200" w:line="276" w:lineRule="auto"/>
    </w:pPr>
    <w:rPr>
      <w:rFonts w:eastAsiaTheme="minorHAnsi"/>
    </w:rPr>
  </w:style>
  <w:style w:type="paragraph" w:customStyle="1" w:styleId="23FC953934064D7892EF6EBE6936C3BD5">
    <w:name w:val="23FC953934064D7892EF6EBE6936C3BD5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4">
    <w:name w:val="D6E7F6E41A3E439883FD5C582047E7E24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4">
    <w:name w:val="17CD82EB510244D68760CB53126E7FF64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4">
    <w:name w:val="B044193DF3EC43C8BDFD64E61BD0F7364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4">
    <w:name w:val="8AAA48606BFF4D34ACBAC40D56919BC84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4">
    <w:name w:val="7C36D3136D184919A538B41EFB200E724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">
    <w:name w:val="B25DAEB3911F47D99B6A9DE55C4D222A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4">
    <w:name w:val="4597CAA801E24B01B01294E08B7079A44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4">
    <w:name w:val="27B0FD291921448D8D990B0272D39B084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4">
    <w:name w:val="4424423BC2524CBB9CFE574E1E84DE234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4">
    <w:name w:val="F497917366DC4FBF9D6672CD23A2774A4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4">
    <w:name w:val="454926BE9A4243789F82C793738A47E64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4">
    <w:name w:val="BE0D2979400F4FD2AB52760311F746914"/>
    <w:rsid w:val="00952620"/>
    <w:pPr>
      <w:spacing w:after="200" w:line="276" w:lineRule="auto"/>
    </w:pPr>
    <w:rPr>
      <w:rFonts w:eastAsiaTheme="minorHAnsi"/>
    </w:rPr>
  </w:style>
  <w:style w:type="paragraph" w:customStyle="1" w:styleId="23FC953934064D7892EF6EBE6936C3BD6">
    <w:name w:val="23FC953934064D7892EF6EBE6936C3BD6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5">
    <w:name w:val="D6E7F6E41A3E439883FD5C582047E7E25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5">
    <w:name w:val="17CD82EB510244D68760CB53126E7FF65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5">
    <w:name w:val="B044193DF3EC43C8BDFD64E61BD0F7365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5">
    <w:name w:val="8AAA48606BFF4D34ACBAC40D56919BC85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5">
    <w:name w:val="7C36D3136D184919A538B41EFB200E725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1">
    <w:name w:val="B25DAEB3911F47D99B6A9DE55C4D222A1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5">
    <w:name w:val="4597CAA801E24B01B01294E08B7079A45"/>
    <w:rsid w:val="00952620"/>
    <w:pPr>
      <w:spacing w:after="200" w:line="276" w:lineRule="auto"/>
    </w:pPr>
    <w:rPr>
      <w:rFonts w:eastAsiaTheme="minorHAnsi"/>
    </w:rPr>
  </w:style>
  <w:style w:type="paragraph" w:customStyle="1" w:styleId="A95DD585AD8C4285BA22B75B9A806175">
    <w:name w:val="A95DD585AD8C4285BA22B75B9A806175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5">
    <w:name w:val="27B0FD291921448D8D990B0272D39B085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5">
    <w:name w:val="4424423BC2524CBB9CFE574E1E84DE235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5">
    <w:name w:val="F497917366DC4FBF9D6672CD23A2774A5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5">
    <w:name w:val="454926BE9A4243789F82C793738A47E65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5">
    <w:name w:val="BE0D2979400F4FD2AB52760311F746915"/>
    <w:rsid w:val="00952620"/>
    <w:pPr>
      <w:spacing w:after="200" w:line="276" w:lineRule="auto"/>
    </w:pPr>
    <w:rPr>
      <w:rFonts w:eastAsiaTheme="minorHAnsi"/>
    </w:rPr>
  </w:style>
  <w:style w:type="paragraph" w:customStyle="1" w:styleId="23FC953934064D7892EF6EBE6936C3BD7">
    <w:name w:val="23FC953934064D7892EF6EBE6936C3BD7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6">
    <w:name w:val="D6E7F6E41A3E439883FD5C582047E7E26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6">
    <w:name w:val="17CD82EB510244D68760CB53126E7FF66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6">
    <w:name w:val="B044193DF3EC43C8BDFD64E61BD0F7366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6">
    <w:name w:val="8AAA48606BFF4D34ACBAC40D56919BC86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6">
    <w:name w:val="7C36D3136D184919A538B41EFB200E726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2">
    <w:name w:val="B25DAEB3911F47D99B6A9DE55C4D222A2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6">
    <w:name w:val="4597CAA801E24B01B01294E08B7079A46"/>
    <w:rsid w:val="00952620"/>
    <w:pPr>
      <w:spacing w:after="200" w:line="276" w:lineRule="auto"/>
    </w:pPr>
    <w:rPr>
      <w:rFonts w:eastAsiaTheme="minorHAnsi"/>
    </w:rPr>
  </w:style>
  <w:style w:type="paragraph" w:customStyle="1" w:styleId="A95DD585AD8C4285BA22B75B9A8061751">
    <w:name w:val="A95DD585AD8C4285BA22B75B9A8061751"/>
    <w:rsid w:val="00952620"/>
    <w:pPr>
      <w:spacing w:after="200" w:line="276" w:lineRule="auto"/>
    </w:pPr>
    <w:rPr>
      <w:rFonts w:eastAsiaTheme="minorHAnsi"/>
    </w:rPr>
  </w:style>
  <w:style w:type="paragraph" w:customStyle="1" w:styleId="309551205EE340D3AFD479885E271E08">
    <w:name w:val="309551205EE340D3AFD479885E271E08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6">
    <w:name w:val="27B0FD291921448D8D990B0272D39B086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6">
    <w:name w:val="4424423BC2524CBB9CFE574E1E84DE236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6">
    <w:name w:val="F497917366DC4FBF9D6672CD23A2774A6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6">
    <w:name w:val="454926BE9A4243789F82C793738A47E66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6">
    <w:name w:val="BE0D2979400F4FD2AB52760311F746916"/>
    <w:rsid w:val="00952620"/>
    <w:pPr>
      <w:spacing w:after="200" w:line="276" w:lineRule="auto"/>
    </w:pPr>
    <w:rPr>
      <w:rFonts w:eastAsiaTheme="minorHAnsi"/>
    </w:rPr>
  </w:style>
  <w:style w:type="paragraph" w:customStyle="1" w:styleId="23FC953934064D7892EF6EBE6936C3BD8">
    <w:name w:val="23FC953934064D7892EF6EBE6936C3BD8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7">
    <w:name w:val="D6E7F6E41A3E439883FD5C582047E7E27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7">
    <w:name w:val="17CD82EB510244D68760CB53126E7FF67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7">
    <w:name w:val="B044193DF3EC43C8BDFD64E61BD0F7367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7">
    <w:name w:val="8AAA48606BFF4D34ACBAC40D56919BC87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7">
    <w:name w:val="7C36D3136D184919A538B41EFB200E727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3">
    <w:name w:val="B25DAEB3911F47D99B6A9DE55C4D222A3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7">
    <w:name w:val="4597CAA801E24B01B01294E08B7079A47"/>
    <w:rsid w:val="00952620"/>
    <w:pPr>
      <w:spacing w:after="200" w:line="276" w:lineRule="auto"/>
    </w:pPr>
    <w:rPr>
      <w:rFonts w:eastAsiaTheme="minorHAnsi"/>
    </w:rPr>
  </w:style>
  <w:style w:type="paragraph" w:customStyle="1" w:styleId="A95DD585AD8C4285BA22B75B9A8061752">
    <w:name w:val="A95DD585AD8C4285BA22B75B9A8061752"/>
    <w:rsid w:val="00952620"/>
    <w:pPr>
      <w:spacing w:after="200" w:line="276" w:lineRule="auto"/>
    </w:pPr>
    <w:rPr>
      <w:rFonts w:eastAsiaTheme="minorHAnsi"/>
    </w:rPr>
  </w:style>
  <w:style w:type="paragraph" w:customStyle="1" w:styleId="309551205EE340D3AFD479885E271E081">
    <w:name w:val="309551205EE340D3AFD479885E271E081"/>
    <w:rsid w:val="00952620"/>
    <w:pPr>
      <w:spacing w:after="200" w:line="276" w:lineRule="auto"/>
    </w:pPr>
    <w:rPr>
      <w:rFonts w:eastAsiaTheme="minorHAnsi"/>
    </w:rPr>
  </w:style>
  <w:style w:type="paragraph" w:customStyle="1" w:styleId="0AEF753B83FE4BBDAD5C9755CF871989">
    <w:name w:val="0AEF753B83FE4BBDAD5C9755CF871989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7">
    <w:name w:val="27B0FD291921448D8D990B0272D39B087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7">
    <w:name w:val="4424423BC2524CBB9CFE574E1E84DE237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7">
    <w:name w:val="F497917366DC4FBF9D6672CD23A2774A7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7">
    <w:name w:val="454926BE9A4243789F82C793738A47E67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7">
    <w:name w:val="BE0D2979400F4FD2AB52760311F746917"/>
    <w:rsid w:val="00952620"/>
    <w:pPr>
      <w:spacing w:after="200" w:line="276" w:lineRule="auto"/>
    </w:pPr>
    <w:rPr>
      <w:rFonts w:eastAsiaTheme="minorHAnsi"/>
    </w:rPr>
  </w:style>
  <w:style w:type="paragraph" w:customStyle="1" w:styleId="23FC953934064D7892EF6EBE6936C3BD9">
    <w:name w:val="23FC953934064D7892EF6EBE6936C3BD9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8">
    <w:name w:val="D6E7F6E41A3E439883FD5C582047E7E28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8">
    <w:name w:val="17CD82EB510244D68760CB53126E7FF68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8">
    <w:name w:val="B044193DF3EC43C8BDFD64E61BD0F7368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8">
    <w:name w:val="8AAA48606BFF4D34ACBAC40D56919BC88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8">
    <w:name w:val="7C36D3136D184919A538B41EFB200E728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4">
    <w:name w:val="B25DAEB3911F47D99B6A9DE55C4D222A4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8">
    <w:name w:val="4597CAA801E24B01B01294E08B7079A48"/>
    <w:rsid w:val="00952620"/>
    <w:pPr>
      <w:spacing w:after="200" w:line="276" w:lineRule="auto"/>
    </w:pPr>
    <w:rPr>
      <w:rFonts w:eastAsiaTheme="minorHAnsi"/>
    </w:rPr>
  </w:style>
  <w:style w:type="paragraph" w:customStyle="1" w:styleId="A95DD585AD8C4285BA22B75B9A8061753">
    <w:name w:val="A95DD585AD8C4285BA22B75B9A8061753"/>
    <w:rsid w:val="00952620"/>
    <w:pPr>
      <w:spacing w:after="200" w:line="276" w:lineRule="auto"/>
    </w:pPr>
    <w:rPr>
      <w:rFonts w:eastAsiaTheme="minorHAnsi"/>
    </w:rPr>
  </w:style>
  <w:style w:type="paragraph" w:customStyle="1" w:styleId="309551205EE340D3AFD479885E271E082">
    <w:name w:val="309551205EE340D3AFD479885E271E082"/>
    <w:rsid w:val="00952620"/>
    <w:pPr>
      <w:spacing w:after="200" w:line="276" w:lineRule="auto"/>
    </w:pPr>
    <w:rPr>
      <w:rFonts w:eastAsiaTheme="minorHAnsi"/>
    </w:rPr>
  </w:style>
  <w:style w:type="paragraph" w:customStyle="1" w:styleId="0AEF753B83FE4BBDAD5C9755CF8719891">
    <w:name w:val="0AEF753B83FE4BBDAD5C9755CF8719891"/>
    <w:rsid w:val="00952620"/>
    <w:pPr>
      <w:spacing w:after="200" w:line="276" w:lineRule="auto"/>
    </w:pPr>
    <w:rPr>
      <w:rFonts w:eastAsiaTheme="minorHAnsi"/>
    </w:rPr>
  </w:style>
  <w:style w:type="paragraph" w:customStyle="1" w:styleId="537E44F4A50747759CE98CCCC9CF5240">
    <w:name w:val="537E44F4A50747759CE98CCCC9CF5240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8">
    <w:name w:val="27B0FD291921448D8D990B0272D39B088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8">
    <w:name w:val="4424423BC2524CBB9CFE574E1E84DE238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8">
    <w:name w:val="F497917366DC4FBF9D6672CD23A2774A8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8">
    <w:name w:val="454926BE9A4243789F82C793738A47E68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8">
    <w:name w:val="BE0D2979400F4FD2AB52760311F746918"/>
    <w:rsid w:val="00952620"/>
    <w:pPr>
      <w:spacing w:after="200" w:line="276" w:lineRule="auto"/>
    </w:pPr>
    <w:rPr>
      <w:rFonts w:eastAsiaTheme="minorHAnsi"/>
    </w:rPr>
  </w:style>
  <w:style w:type="paragraph" w:customStyle="1" w:styleId="23FC953934064D7892EF6EBE6936C3BD10">
    <w:name w:val="23FC953934064D7892EF6EBE6936C3BD10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9">
    <w:name w:val="D6E7F6E41A3E439883FD5C582047E7E29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9">
    <w:name w:val="17CD82EB510244D68760CB53126E7FF69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9">
    <w:name w:val="B044193DF3EC43C8BDFD64E61BD0F7369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9">
    <w:name w:val="8AAA48606BFF4D34ACBAC40D56919BC89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9">
    <w:name w:val="7C36D3136D184919A538B41EFB200E729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5">
    <w:name w:val="B25DAEB3911F47D99B6A9DE55C4D222A5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9">
    <w:name w:val="4597CAA801E24B01B01294E08B7079A49"/>
    <w:rsid w:val="00952620"/>
    <w:pPr>
      <w:spacing w:after="200" w:line="276" w:lineRule="auto"/>
    </w:pPr>
    <w:rPr>
      <w:rFonts w:eastAsiaTheme="minorHAnsi"/>
    </w:rPr>
  </w:style>
  <w:style w:type="paragraph" w:customStyle="1" w:styleId="A95DD585AD8C4285BA22B75B9A8061754">
    <w:name w:val="A95DD585AD8C4285BA22B75B9A8061754"/>
    <w:rsid w:val="00952620"/>
    <w:pPr>
      <w:spacing w:after="200" w:line="276" w:lineRule="auto"/>
    </w:pPr>
    <w:rPr>
      <w:rFonts w:eastAsiaTheme="minorHAnsi"/>
    </w:rPr>
  </w:style>
  <w:style w:type="paragraph" w:customStyle="1" w:styleId="309551205EE340D3AFD479885E271E083">
    <w:name w:val="309551205EE340D3AFD479885E271E083"/>
    <w:rsid w:val="00952620"/>
    <w:pPr>
      <w:spacing w:after="200" w:line="276" w:lineRule="auto"/>
    </w:pPr>
    <w:rPr>
      <w:rFonts w:eastAsiaTheme="minorHAnsi"/>
    </w:rPr>
  </w:style>
  <w:style w:type="paragraph" w:customStyle="1" w:styleId="0AEF753B83FE4BBDAD5C9755CF8719892">
    <w:name w:val="0AEF753B83FE4BBDAD5C9755CF8719892"/>
    <w:rsid w:val="00952620"/>
    <w:pPr>
      <w:spacing w:after="200" w:line="276" w:lineRule="auto"/>
    </w:pPr>
    <w:rPr>
      <w:rFonts w:eastAsiaTheme="minorHAnsi"/>
    </w:rPr>
  </w:style>
  <w:style w:type="paragraph" w:customStyle="1" w:styleId="537E44F4A50747759CE98CCCC9CF52401">
    <w:name w:val="537E44F4A50747759CE98CCCC9CF52401"/>
    <w:rsid w:val="00952620"/>
    <w:pPr>
      <w:spacing w:after="200" w:line="276" w:lineRule="auto"/>
    </w:pPr>
    <w:rPr>
      <w:rFonts w:eastAsiaTheme="minorHAnsi"/>
    </w:rPr>
  </w:style>
  <w:style w:type="paragraph" w:customStyle="1" w:styleId="60311195E56049C984FC0550F73B723B">
    <w:name w:val="60311195E56049C984FC0550F73B723B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9">
    <w:name w:val="27B0FD291921448D8D990B0272D39B089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9">
    <w:name w:val="4424423BC2524CBB9CFE574E1E84DE239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9">
    <w:name w:val="F497917366DC4FBF9D6672CD23A2774A9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9">
    <w:name w:val="454926BE9A4243789F82C793738A47E69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9">
    <w:name w:val="BE0D2979400F4FD2AB52760311F746919"/>
    <w:rsid w:val="00952620"/>
    <w:pPr>
      <w:spacing w:after="200" w:line="276" w:lineRule="auto"/>
    </w:pPr>
    <w:rPr>
      <w:rFonts w:eastAsiaTheme="minorHAnsi"/>
    </w:rPr>
  </w:style>
  <w:style w:type="paragraph" w:customStyle="1" w:styleId="23FC953934064D7892EF6EBE6936C3BD11">
    <w:name w:val="23FC953934064D7892EF6EBE6936C3BD11"/>
    <w:rsid w:val="00952620"/>
    <w:pPr>
      <w:spacing w:after="200" w:line="276" w:lineRule="auto"/>
    </w:pPr>
    <w:rPr>
      <w:rFonts w:eastAsiaTheme="minorHAnsi"/>
    </w:rPr>
  </w:style>
  <w:style w:type="paragraph" w:customStyle="1" w:styleId="D6E7F6E41A3E439883FD5C582047E7E210">
    <w:name w:val="D6E7F6E41A3E439883FD5C582047E7E210"/>
    <w:rsid w:val="00952620"/>
    <w:pPr>
      <w:spacing w:after="200" w:line="276" w:lineRule="auto"/>
    </w:pPr>
    <w:rPr>
      <w:rFonts w:eastAsiaTheme="minorHAnsi"/>
    </w:rPr>
  </w:style>
  <w:style w:type="paragraph" w:customStyle="1" w:styleId="17CD82EB510244D68760CB53126E7FF610">
    <w:name w:val="17CD82EB510244D68760CB53126E7FF610"/>
    <w:rsid w:val="00952620"/>
    <w:pPr>
      <w:spacing w:after="200" w:line="276" w:lineRule="auto"/>
    </w:pPr>
    <w:rPr>
      <w:rFonts w:eastAsiaTheme="minorHAnsi"/>
    </w:rPr>
  </w:style>
  <w:style w:type="paragraph" w:customStyle="1" w:styleId="B044193DF3EC43C8BDFD64E61BD0F73610">
    <w:name w:val="B044193DF3EC43C8BDFD64E61BD0F73610"/>
    <w:rsid w:val="00952620"/>
    <w:pPr>
      <w:spacing w:after="200" w:line="276" w:lineRule="auto"/>
    </w:pPr>
    <w:rPr>
      <w:rFonts w:eastAsiaTheme="minorHAnsi"/>
    </w:rPr>
  </w:style>
  <w:style w:type="paragraph" w:customStyle="1" w:styleId="8AAA48606BFF4D34ACBAC40D56919BC810">
    <w:name w:val="8AAA48606BFF4D34ACBAC40D56919BC810"/>
    <w:rsid w:val="00952620"/>
    <w:pPr>
      <w:spacing w:after="200" w:line="276" w:lineRule="auto"/>
    </w:pPr>
    <w:rPr>
      <w:rFonts w:eastAsiaTheme="minorHAnsi"/>
    </w:rPr>
  </w:style>
  <w:style w:type="paragraph" w:customStyle="1" w:styleId="7C36D3136D184919A538B41EFB200E7210">
    <w:name w:val="7C36D3136D184919A538B41EFB200E7210"/>
    <w:rsid w:val="00952620"/>
    <w:pPr>
      <w:spacing w:after="200" w:line="276" w:lineRule="auto"/>
    </w:pPr>
    <w:rPr>
      <w:rFonts w:eastAsiaTheme="minorHAnsi"/>
    </w:rPr>
  </w:style>
  <w:style w:type="paragraph" w:customStyle="1" w:styleId="B25DAEB3911F47D99B6A9DE55C4D222A6">
    <w:name w:val="B25DAEB3911F47D99B6A9DE55C4D222A6"/>
    <w:rsid w:val="00952620"/>
    <w:pPr>
      <w:spacing w:after="200" w:line="276" w:lineRule="auto"/>
    </w:pPr>
    <w:rPr>
      <w:rFonts w:eastAsiaTheme="minorHAnsi"/>
    </w:rPr>
  </w:style>
  <w:style w:type="paragraph" w:customStyle="1" w:styleId="4597CAA801E24B01B01294E08B7079A410">
    <w:name w:val="4597CAA801E24B01B01294E08B7079A410"/>
    <w:rsid w:val="00952620"/>
    <w:pPr>
      <w:spacing w:after="200" w:line="276" w:lineRule="auto"/>
    </w:pPr>
    <w:rPr>
      <w:rFonts w:eastAsiaTheme="minorHAnsi"/>
    </w:rPr>
  </w:style>
  <w:style w:type="paragraph" w:customStyle="1" w:styleId="A95DD585AD8C4285BA22B75B9A8061755">
    <w:name w:val="A95DD585AD8C4285BA22B75B9A8061755"/>
    <w:rsid w:val="00952620"/>
    <w:pPr>
      <w:spacing w:after="200" w:line="276" w:lineRule="auto"/>
    </w:pPr>
    <w:rPr>
      <w:rFonts w:eastAsiaTheme="minorHAnsi"/>
    </w:rPr>
  </w:style>
  <w:style w:type="paragraph" w:customStyle="1" w:styleId="309551205EE340D3AFD479885E271E084">
    <w:name w:val="309551205EE340D3AFD479885E271E084"/>
    <w:rsid w:val="00952620"/>
    <w:pPr>
      <w:spacing w:after="200" w:line="276" w:lineRule="auto"/>
    </w:pPr>
    <w:rPr>
      <w:rFonts w:eastAsiaTheme="minorHAnsi"/>
    </w:rPr>
  </w:style>
  <w:style w:type="paragraph" w:customStyle="1" w:styleId="0AEF753B83FE4BBDAD5C9755CF8719893">
    <w:name w:val="0AEF753B83FE4BBDAD5C9755CF8719893"/>
    <w:rsid w:val="00952620"/>
    <w:pPr>
      <w:spacing w:after="200" w:line="276" w:lineRule="auto"/>
    </w:pPr>
    <w:rPr>
      <w:rFonts w:eastAsiaTheme="minorHAnsi"/>
    </w:rPr>
  </w:style>
  <w:style w:type="paragraph" w:customStyle="1" w:styleId="537E44F4A50747759CE98CCCC9CF52402">
    <w:name w:val="537E44F4A50747759CE98CCCC9CF52402"/>
    <w:rsid w:val="00952620"/>
    <w:pPr>
      <w:spacing w:after="200" w:line="276" w:lineRule="auto"/>
    </w:pPr>
    <w:rPr>
      <w:rFonts w:eastAsiaTheme="minorHAnsi"/>
    </w:rPr>
  </w:style>
  <w:style w:type="paragraph" w:customStyle="1" w:styleId="60311195E56049C984FC0550F73B723B1">
    <w:name w:val="60311195E56049C984FC0550F73B723B1"/>
    <w:rsid w:val="00952620"/>
    <w:pPr>
      <w:spacing w:after="200" w:line="276" w:lineRule="auto"/>
    </w:pPr>
    <w:rPr>
      <w:rFonts w:eastAsiaTheme="minorHAnsi"/>
    </w:rPr>
  </w:style>
  <w:style w:type="paragraph" w:customStyle="1" w:styleId="27B0FD291921448D8D990B0272D39B0810">
    <w:name w:val="27B0FD291921448D8D990B0272D39B0810"/>
    <w:rsid w:val="00952620"/>
    <w:pPr>
      <w:spacing w:after="200" w:line="276" w:lineRule="auto"/>
    </w:pPr>
    <w:rPr>
      <w:rFonts w:eastAsiaTheme="minorHAnsi"/>
    </w:rPr>
  </w:style>
  <w:style w:type="paragraph" w:customStyle="1" w:styleId="4424423BC2524CBB9CFE574E1E84DE2310">
    <w:name w:val="4424423BC2524CBB9CFE574E1E84DE2310"/>
    <w:rsid w:val="00952620"/>
    <w:pPr>
      <w:spacing w:after="200" w:line="276" w:lineRule="auto"/>
    </w:pPr>
    <w:rPr>
      <w:rFonts w:eastAsiaTheme="minorHAnsi"/>
    </w:rPr>
  </w:style>
  <w:style w:type="paragraph" w:customStyle="1" w:styleId="C1EE8EF2FBF34AE88024BE812C0B2A02">
    <w:name w:val="C1EE8EF2FBF34AE88024BE812C0B2A02"/>
    <w:rsid w:val="00952620"/>
    <w:pPr>
      <w:spacing w:after="200" w:line="276" w:lineRule="auto"/>
    </w:pPr>
    <w:rPr>
      <w:rFonts w:eastAsiaTheme="minorHAnsi"/>
    </w:rPr>
  </w:style>
  <w:style w:type="paragraph" w:customStyle="1" w:styleId="F497917366DC4FBF9D6672CD23A2774A10">
    <w:name w:val="F497917366DC4FBF9D6672CD23A2774A10"/>
    <w:rsid w:val="00952620"/>
    <w:pPr>
      <w:spacing w:after="200" w:line="276" w:lineRule="auto"/>
    </w:pPr>
    <w:rPr>
      <w:rFonts w:eastAsiaTheme="minorHAnsi"/>
    </w:rPr>
  </w:style>
  <w:style w:type="paragraph" w:customStyle="1" w:styleId="454926BE9A4243789F82C793738A47E610">
    <w:name w:val="454926BE9A4243789F82C793738A47E610"/>
    <w:rsid w:val="00952620"/>
    <w:pPr>
      <w:spacing w:after="200" w:line="276" w:lineRule="auto"/>
    </w:pPr>
    <w:rPr>
      <w:rFonts w:eastAsiaTheme="minorHAnsi"/>
    </w:rPr>
  </w:style>
  <w:style w:type="paragraph" w:customStyle="1" w:styleId="BE0D2979400F4FD2AB52760311F7469110">
    <w:name w:val="BE0D2979400F4FD2AB52760311F7469110"/>
    <w:rsid w:val="0095262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Lewis</dc:creator>
  <cp:keywords/>
  <dc:description/>
  <cp:lastModifiedBy>Felix-Gerth, Annie (BWSR)</cp:lastModifiedBy>
  <cp:revision>2</cp:revision>
  <dcterms:created xsi:type="dcterms:W3CDTF">2017-11-20T16:08:00Z</dcterms:created>
  <dcterms:modified xsi:type="dcterms:W3CDTF">2017-11-20T16:08:00Z</dcterms:modified>
</cp:coreProperties>
</file>